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A" w:rsidRPr="0049156A" w:rsidRDefault="0049156A" w:rsidP="0049156A">
      <w:pPr>
        <w:jc w:val="right"/>
        <w:rPr>
          <w:rFonts w:ascii="Tahoma" w:eastAsiaTheme="minorHAnsi" w:hAnsi="Tahoma" w:cs="Tahoma"/>
          <w:b/>
          <w:bCs/>
          <w:sz w:val="20"/>
          <w:szCs w:val="20"/>
          <w:lang w:eastAsia="en-US"/>
        </w:rPr>
      </w:pPr>
      <w:bookmarkStart w:id="0" w:name="_Hlk524598273"/>
      <w:r w:rsidRPr="0049156A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 xml:space="preserve">Załącznik </w:t>
      </w:r>
      <w:r w:rsidRPr="0049156A">
        <w:rPr>
          <w:rFonts w:ascii="Tahoma" w:eastAsiaTheme="minorHAnsi" w:hAnsi="Tahoma" w:cs="Tahoma"/>
          <w:b/>
          <w:bCs/>
          <w:color w:val="000000" w:themeColor="text1"/>
          <w:sz w:val="20"/>
          <w:szCs w:val="20"/>
          <w:lang w:eastAsia="en-US"/>
        </w:rPr>
        <w:t>Nr 7</w:t>
      </w:r>
    </w:p>
    <w:p w:rsidR="0049156A" w:rsidRPr="0049156A" w:rsidRDefault="0049156A" w:rsidP="0049156A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</w:p>
    <w:p w:rsidR="0049156A" w:rsidRPr="0049156A" w:rsidRDefault="0049156A" w:rsidP="0049156A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bookmarkStart w:id="1" w:name="_Hlk518403640"/>
      <w:r w:rsidRPr="0049156A">
        <w:rPr>
          <w:rFonts w:ascii="Tahoma" w:hAnsi="Tahoma" w:cs="Tahoma"/>
          <w:b/>
          <w:sz w:val="20"/>
          <w:szCs w:val="20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49156A" w:rsidRPr="0049156A" w:rsidRDefault="0049156A" w:rsidP="0049156A">
      <w:pPr>
        <w:jc w:val="center"/>
        <w:rPr>
          <w:rFonts w:ascii="Tahoma" w:hAnsi="Tahoma" w:cs="Tahoma"/>
          <w:b/>
          <w:sz w:val="20"/>
          <w:szCs w:val="20"/>
          <w:lang w:eastAsia="pl-PL" w:bidi="pl-PL"/>
        </w:rPr>
      </w:pPr>
      <w:r w:rsidRPr="0049156A">
        <w:rPr>
          <w:rFonts w:ascii="Tahoma" w:hAnsi="Tahoma" w:cs="Tahoma"/>
          <w:b/>
          <w:sz w:val="20"/>
          <w:szCs w:val="20"/>
          <w:lang w:eastAsia="pl-PL" w:bidi="pl-PL"/>
        </w:rPr>
        <w:t>Z UISZCZANIEM PODATKÓW, OPŁAT LUB SKŁADEK NA UBEZPIECZENIA SPOŁECZNE LUB ZDROWOTNE ALBO NA PODSTAWIE ART. 24 UST. 1 PKT 15 USTAWY PZP</w:t>
      </w:r>
    </w:p>
    <w:bookmarkEnd w:id="1"/>
    <w:p w:rsidR="00581A62" w:rsidRPr="00581A62" w:rsidRDefault="00581A62" w:rsidP="00581A62">
      <w:pPr>
        <w:jc w:val="center"/>
        <w:rPr>
          <w:b/>
          <w:sz w:val="20"/>
          <w:szCs w:val="20"/>
        </w:rPr>
      </w:pPr>
      <w:r w:rsidRPr="00581A62">
        <w:rPr>
          <w:b/>
          <w:sz w:val="20"/>
          <w:szCs w:val="20"/>
        </w:rPr>
        <w:t>w postępowaniu o udzielenie zamówienia publicznego na usługi społeczne</w:t>
      </w:r>
    </w:p>
    <w:p w:rsidR="00581A62" w:rsidRPr="00581A62" w:rsidRDefault="00581A62" w:rsidP="00581A6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81A62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  <w:r w:rsidRPr="00581A62">
        <w:rPr>
          <w:b/>
          <w:sz w:val="20"/>
          <w:szCs w:val="20"/>
        </w:rPr>
        <w:t xml:space="preserve">prowadzonym przez Miejską Bibliotekę Publiczną im. Adama Próchnika </w:t>
      </w: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  <w:r w:rsidRPr="00581A62">
        <w:rPr>
          <w:b/>
          <w:sz w:val="20"/>
          <w:szCs w:val="20"/>
        </w:rPr>
        <w:t>w Piotrkowie Trybunalskim na:</w:t>
      </w:r>
    </w:p>
    <w:p w:rsidR="00581A62" w:rsidRPr="00581A62" w:rsidRDefault="00581A62" w:rsidP="00581A62">
      <w:pPr>
        <w:jc w:val="both"/>
        <w:rPr>
          <w:b/>
          <w:sz w:val="20"/>
          <w:szCs w:val="20"/>
        </w:rPr>
      </w:pPr>
    </w:p>
    <w:p w:rsidR="00581A62" w:rsidRDefault="00581A62" w:rsidP="00581A62">
      <w:pPr>
        <w:jc w:val="both"/>
        <w:rPr>
          <w:b/>
        </w:rPr>
      </w:pPr>
      <w:r w:rsidRPr="00581A62">
        <w:rPr>
          <w:b/>
          <w:sz w:val="20"/>
          <w:szCs w:val="20"/>
        </w:rPr>
        <w:t xml:space="preserve">ŚWIADCZENIE USŁUG CAŁODOBOWEJ OCHRONY FIZYCZNEJ OBIEKTU I MIENIA MIEJSKIEJ BIBLIOTEKI PUBLICZNEJ W PIOTRKOWIE TRYBUNALSKIM, UL. M. </w:t>
      </w:r>
      <w:r w:rsidR="008035D6">
        <w:rPr>
          <w:b/>
          <w:sz w:val="20"/>
          <w:szCs w:val="20"/>
        </w:rPr>
        <w:t>CURIE-SKŁODOWSKIEJ</w:t>
      </w:r>
      <w:r w:rsidRPr="00581A62">
        <w:rPr>
          <w:b/>
          <w:sz w:val="20"/>
          <w:szCs w:val="20"/>
        </w:rPr>
        <w:t xml:space="preserve"> 3</w:t>
      </w:r>
      <w:r w:rsidR="008035D6">
        <w:rPr>
          <w:b/>
          <w:sz w:val="20"/>
          <w:szCs w:val="20"/>
        </w:rPr>
        <w:t xml:space="preserve"> W 2021 R. i 2022 R.</w:t>
      </w:r>
    </w:p>
    <w:p w:rsidR="00581A62" w:rsidRPr="004775B6" w:rsidRDefault="00581A62" w:rsidP="00581A62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581A62" w:rsidRDefault="00581A62" w:rsidP="00581A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581A62" w:rsidRDefault="00581A62" w:rsidP="00581A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8035D6">
        <w:rPr>
          <w:rFonts w:ascii="Tahoma" w:hAnsi="Tahoma" w:cs="Tahoma"/>
          <w:sz w:val="20"/>
          <w:szCs w:val="20"/>
        </w:rPr>
        <w:t>M. Curie-Skłodowskiej 3</w:t>
      </w:r>
    </w:p>
    <w:p w:rsidR="00581A62" w:rsidRPr="004775B6" w:rsidRDefault="00581A62" w:rsidP="00581A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8035D6" w:rsidRPr="008035D6" w:rsidRDefault="008035D6" w:rsidP="008035D6">
      <w:pPr>
        <w:rPr>
          <w:rFonts w:ascii="Tahoma" w:hAnsi="Tahoma" w:cs="Tahoma"/>
          <w:sz w:val="16"/>
          <w:szCs w:val="16"/>
        </w:rPr>
      </w:pPr>
      <w:bookmarkStart w:id="2" w:name="_GoBack"/>
      <w:bookmarkEnd w:id="0"/>
      <w:bookmarkEnd w:id="2"/>
    </w:p>
    <w:p w:rsidR="0049156A" w:rsidRPr="0049156A" w:rsidRDefault="0049156A" w:rsidP="008035D6">
      <w:pPr>
        <w:rPr>
          <w:rFonts w:ascii="Tahoma" w:hAnsi="Tahoma" w:cs="Tahoma"/>
          <w:b/>
          <w:sz w:val="20"/>
          <w:szCs w:val="20"/>
          <w:lang w:eastAsia="pl-PL"/>
        </w:rPr>
      </w:pPr>
      <w:r w:rsidRPr="0049156A"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49156A" w:rsidRPr="0049156A" w:rsidRDefault="0049156A" w:rsidP="0049156A">
      <w:pPr>
        <w:jc w:val="both"/>
        <w:rPr>
          <w:rFonts w:ascii="Tahoma" w:hAnsi="Tahoma" w:cs="Tahoma"/>
          <w:sz w:val="20"/>
          <w:szCs w:val="20"/>
        </w:rPr>
      </w:pPr>
      <w:r w:rsidRPr="0049156A">
        <w:rPr>
          <w:rFonts w:ascii="Tahoma" w:hAnsi="Tahoma" w:cs="Tahoma"/>
          <w:sz w:val="20"/>
          <w:szCs w:val="20"/>
        </w:rPr>
        <w:t>Niniejsza oferta zostaje złożona przez</w:t>
      </w:r>
      <w:r w:rsidRPr="0049156A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49156A">
        <w:rPr>
          <w:rFonts w:ascii="Tahoma" w:hAnsi="Tahoma" w:cs="Tahoma"/>
          <w:sz w:val="20"/>
          <w:szCs w:val="20"/>
        </w:rPr>
        <w:t xml:space="preserve">: </w:t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  <w:r w:rsidRPr="0049156A">
        <w:rPr>
          <w:rFonts w:ascii="Tahoma" w:hAnsi="Tahoma" w:cs="Tahoma"/>
          <w:sz w:val="20"/>
          <w:szCs w:val="20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49156A" w:rsidRPr="0049156A" w:rsidTr="00526655">
        <w:trPr>
          <w:cantSplit/>
        </w:trPr>
        <w:tc>
          <w:tcPr>
            <w:tcW w:w="610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:rsidR="0049156A" w:rsidRPr="0049156A" w:rsidRDefault="0049156A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49156A" w:rsidRPr="0049156A" w:rsidRDefault="0049156A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49156A" w:rsidRPr="0049156A" w:rsidTr="00526655">
        <w:trPr>
          <w:cantSplit/>
          <w:trHeight w:val="986"/>
        </w:trPr>
        <w:tc>
          <w:tcPr>
            <w:tcW w:w="610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9156A" w:rsidRPr="0049156A" w:rsidRDefault="0049156A" w:rsidP="0049156A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49156A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A8E2" wp14:editId="6E9BE780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A8E2" id="Prostokąt 3" o:spid="_x0000_s1026" style="position:absolute;left:0;text-align:left;margin-left:.8pt;margin-top:8.3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9156A">
        <w:rPr>
          <w:rFonts w:ascii="Tahoma" w:hAnsi="Tahoma" w:cs="Tahoma"/>
          <w:bCs/>
          <w:sz w:val="20"/>
          <w:szCs w:val="20"/>
          <w:lang w:bidi="pl-PL"/>
        </w:rPr>
        <w:t xml:space="preserve">nie wydano </w:t>
      </w:r>
      <w:bookmarkStart w:id="3" w:name="_Hlk518396382"/>
      <w:r w:rsidRPr="0049156A">
        <w:rPr>
          <w:rFonts w:ascii="Tahoma" w:hAnsi="Tahoma" w:cs="Tahoma"/>
          <w:bCs/>
          <w:sz w:val="20"/>
          <w:szCs w:val="20"/>
          <w:lang w:bidi="pl-PL"/>
        </w:rPr>
        <w:t xml:space="preserve">wobec mnie (nas) prawomocnego wyroku sądu </w:t>
      </w:r>
      <w:bookmarkEnd w:id="3"/>
      <w:r w:rsidRPr="0049156A">
        <w:rPr>
          <w:rFonts w:ascii="Tahoma" w:hAnsi="Tahoma" w:cs="Tahoma"/>
          <w:bCs/>
          <w:sz w:val="20"/>
          <w:szCs w:val="20"/>
          <w:lang w:bidi="pl-PL"/>
        </w:rPr>
        <w:t>/ ostatecznej decyzji administracyjnej o zaleganiu z uiszczaniem podatków, opłat lub składek na ubezpieczenia społeczne lub zdrowotne</w:t>
      </w:r>
    </w:p>
    <w:p w:rsidR="0049156A" w:rsidRPr="0049156A" w:rsidRDefault="0049156A" w:rsidP="0049156A">
      <w:pPr>
        <w:spacing w:before="24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eastAsia="Calibri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0D0E03" wp14:editId="05DF7451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0E03" id="Prostokąt 5" o:spid="_x0000_s1027" style="position:absolute;left:0;text-align:left;margin-left:.8pt;margin-top:11.6pt;width:1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2/xgIAAKg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49156A">
        <w:rPr>
          <w:rFonts w:ascii="Tahoma" w:hAnsi="Tahoma" w:cs="Tahoma"/>
          <w:bCs/>
          <w:sz w:val="20"/>
          <w:szCs w:val="20"/>
          <w:lang w:bidi="pl-PL"/>
        </w:rPr>
        <w:t>wydano wobec mnie (nas) prawomocny wyrok sądu / ostateczną decyzję administracyjną                         o zaleganiu z uiszczaniem podatków, opłat lub składek na ubezpieczenia społeczne lub zdrowotne</w:t>
      </w:r>
      <w:r w:rsidRPr="0049156A"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sz w:val="20"/>
          <w:szCs w:val="20"/>
          <w:lang w:eastAsia="pl-PL"/>
        </w:rPr>
        <w:t>Przedstawiam(y), dla wykazania braku postaw wykluczenia: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7DF834" wp14:editId="43A7C63F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F834" id="Prostokąt 6" o:spid="_x0000_s1028" style="position:absolute;left:0;text-align:left;margin-left:37.8pt;margin-top:7.6pt;width:10.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" fillcolor="window" strokecolor="windowText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49156A">
        <w:rPr>
          <w:rFonts w:ascii="Tahoma" w:hAnsi="Tahoma" w:cs="Tahoma"/>
          <w:sz w:val="20"/>
          <w:szCs w:val="20"/>
          <w:lang w:eastAsia="pl-PL"/>
        </w:rPr>
        <w:t>dokument/(y) potwierdzający/(e) dokonanie płatności tych należności                                          (wraz z odsetkami / grzywnami – jeżeli dotyczy)</w:t>
      </w:r>
    </w:p>
    <w:p w:rsidR="0049156A" w:rsidRPr="0049156A" w:rsidRDefault="0049156A" w:rsidP="0049156A">
      <w:pPr>
        <w:spacing w:before="120"/>
        <w:ind w:left="708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6D332F" wp14:editId="765152CF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56A" w:rsidRDefault="0049156A" w:rsidP="00491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D332F" id="Prostokąt 7" o:spid="_x0000_s1029" style="position:absolute;left:0;text-align:left;margin-left:37.5pt;margin-top:6pt;width:10.5pt;height: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" fillcolor="window" strokecolor="windowText" strokeweight="1pt">
                <v:textbox>
                  <w:txbxContent>
                    <w:p w:rsidR="0049156A" w:rsidRDefault="0049156A" w:rsidP="0049156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49156A">
        <w:rPr>
          <w:rFonts w:ascii="Tahoma" w:hAnsi="Tahoma" w:cs="Tahoma"/>
          <w:sz w:val="20"/>
          <w:szCs w:val="20"/>
          <w:lang w:eastAsia="pl-PL"/>
        </w:rPr>
        <w:t xml:space="preserve">wiążące porozumienie w sprawie spłat tych należności </w:t>
      </w:r>
    </w:p>
    <w:p w:rsidR="0049156A" w:rsidRPr="0049156A" w:rsidRDefault="0049156A" w:rsidP="0049156A">
      <w:pPr>
        <w:spacing w:before="240"/>
        <w:jc w:val="both"/>
        <w:rPr>
          <w:rFonts w:ascii="Tahoma" w:hAnsi="Tahoma" w:cs="Tahoma"/>
          <w:sz w:val="20"/>
          <w:szCs w:val="20"/>
          <w:lang w:eastAsia="pl-PL"/>
        </w:rPr>
      </w:pPr>
      <w:r w:rsidRPr="0049156A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9156A" w:rsidRPr="0049156A" w:rsidRDefault="0049156A" w:rsidP="0049156A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9156A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49156A" w:rsidRPr="0049156A" w:rsidTr="00526655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49156A" w:rsidRPr="0049156A" w:rsidRDefault="0049156A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156A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49156A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49156A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49156A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49156A">
              <w:rPr>
                <w:rFonts w:ascii="Tahoma" w:hAnsi="Tahoma" w:cs="Tahoma"/>
                <w:b/>
                <w:sz w:val="20"/>
                <w:szCs w:val="20"/>
              </w:rPr>
              <w:t>)                                 do reprezentowania wykonawcy (ów)                  w postępowaniu</w:t>
            </w:r>
          </w:p>
        </w:tc>
      </w:tr>
      <w:tr w:rsidR="0049156A" w:rsidRPr="0049156A" w:rsidTr="00526655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49156A" w:rsidRPr="0049156A" w:rsidRDefault="0049156A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9156A" w:rsidRPr="0049156A" w:rsidRDefault="0049156A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9156A" w:rsidRPr="0049156A" w:rsidRDefault="0049156A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89B" w:rsidRPr="0049156A" w:rsidRDefault="007E389B" w:rsidP="008035D6">
      <w:pPr>
        <w:rPr>
          <w:rFonts w:ascii="Tahoma" w:hAnsi="Tahoma" w:cs="Tahoma"/>
          <w:sz w:val="20"/>
          <w:szCs w:val="20"/>
        </w:rPr>
      </w:pPr>
    </w:p>
    <w:sectPr w:rsidR="007E389B" w:rsidRPr="0049156A" w:rsidSect="0049156A">
      <w:head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C9" w:rsidRDefault="000454C9" w:rsidP="0049156A">
      <w:r>
        <w:separator/>
      </w:r>
    </w:p>
  </w:endnote>
  <w:endnote w:type="continuationSeparator" w:id="0">
    <w:p w:rsidR="000454C9" w:rsidRDefault="000454C9" w:rsidP="004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C9" w:rsidRDefault="000454C9" w:rsidP="0049156A">
      <w:r>
        <w:separator/>
      </w:r>
    </w:p>
  </w:footnote>
  <w:footnote w:type="continuationSeparator" w:id="0">
    <w:p w:rsidR="000454C9" w:rsidRDefault="000454C9" w:rsidP="0049156A">
      <w:r>
        <w:continuationSeparator/>
      </w:r>
    </w:p>
  </w:footnote>
  <w:footnote w:id="1">
    <w:p w:rsidR="0049156A" w:rsidRPr="00687490" w:rsidRDefault="0049156A" w:rsidP="0049156A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CA" w:rsidRPr="00590FCA" w:rsidRDefault="008035D6" w:rsidP="00590FCA">
    <w:pPr>
      <w:pStyle w:val="Nagwek"/>
      <w:jc w:val="right"/>
      <w:rPr>
        <w:rFonts w:ascii="Tahoma" w:hAnsi="Tahoma" w:cs="Tahoma"/>
        <w:b/>
        <w:sz w:val="20"/>
        <w:szCs w:val="20"/>
        <w:lang w:eastAsia="en-US"/>
      </w:rPr>
    </w:pPr>
    <w:r>
      <w:rPr>
        <w:rFonts w:ascii="Tahoma" w:hAnsi="Tahoma" w:cs="Tahoma"/>
        <w:b/>
        <w:sz w:val="20"/>
        <w:szCs w:val="20"/>
      </w:rPr>
      <w:t>AG</w:t>
    </w:r>
    <w:r w:rsidR="005B51B9">
      <w:rPr>
        <w:rFonts w:ascii="Tahoma" w:hAnsi="Tahoma" w:cs="Tahoma"/>
        <w:b/>
        <w:sz w:val="20"/>
        <w:szCs w:val="20"/>
      </w:rPr>
      <w:t>/37/2</w:t>
    </w:r>
    <w:r>
      <w:rPr>
        <w:rFonts w:ascii="Tahoma" w:hAnsi="Tahoma" w:cs="Tahoma"/>
        <w:b/>
        <w:sz w:val="20"/>
        <w:szCs w:val="20"/>
      </w:rPr>
      <w:t>3/2020</w:t>
    </w:r>
  </w:p>
  <w:p w:rsidR="00590FCA" w:rsidRDefault="00590F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E"/>
    <w:rsid w:val="000454C9"/>
    <w:rsid w:val="000D5B1E"/>
    <w:rsid w:val="001823E1"/>
    <w:rsid w:val="0049156A"/>
    <w:rsid w:val="004B7B9D"/>
    <w:rsid w:val="00581A62"/>
    <w:rsid w:val="00590FCA"/>
    <w:rsid w:val="005B51B9"/>
    <w:rsid w:val="007E389B"/>
    <w:rsid w:val="00800727"/>
    <w:rsid w:val="008035D6"/>
    <w:rsid w:val="008541EC"/>
    <w:rsid w:val="008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48732-704F-4C34-B348-705A7A90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6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9156A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49156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156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9156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9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FC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0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FCA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5</cp:revision>
  <dcterms:created xsi:type="dcterms:W3CDTF">2018-12-05T13:27:00Z</dcterms:created>
  <dcterms:modified xsi:type="dcterms:W3CDTF">2020-12-21T13:03:00Z</dcterms:modified>
</cp:coreProperties>
</file>