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DF" w:rsidRPr="00266EDF" w:rsidRDefault="00266EDF" w:rsidP="00266EDF">
      <w:pPr>
        <w:jc w:val="right"/>
        <w:rPr>
          <w:rFonts w:ascii="Tahoma" w:eastAsia="Times New Roman" w:hAnsi="Tahoma" w:cs="Tahoma"/>
          <w:b/>
          <w:bCs/>
          <w:iCs/>
          <w:sz w:val="20"/>
          <w:szCs w:val="20"/>
          <w:lang w:eastAsia="ar-SA"/>
        </w:rPr>
      </w:pPr>
      <w:r w:rsidRPr="00266EDF">
        <w:rPr>
          <w:rFonts w:ascii="Tahoma" w:eastAsia="Times New Roman" w:hAnsi="Tahoma" w:cs="Tahoma"/>
          <w:b/>
          <w:bCs/>
          <w:iCs/>
          <w:sz w:val="20"/>
          <w:szCs w:val="20"/>
          <w:lang w:eastAsia="ar-SA"/>
        </w:rPr>
        <w:t>Załącznik Nr 8</w:t>
      </w:r>
    </w:p>
    <w:p w:rsidR="00266EDF" w:rsidRPr="00266EDF" w:rsidRDefault="00266EDF" w:rsidP="00266EDF">
      <w:pPr>
        <w:numPr>
          <w:ilvl w:val="4"/>
          <w:numId w:val="0"/>
        </w:numPr>
        <w:tabs>
          <w:tab w:val="left" w:pos="0"/>
        </w:tabs>
        <w:spacing w:after="120" w:line="240" w:lineRule="auto"/>
        <w:jc w:val="center"/>
        <w:outlineLvl w:val="4"/>
        <w:rPr>
          <w:rFonts w:ascii="Tahoma" w:eastAsia="Times New Roman" w:hAnsi="Tahoma" w:cs="Tahoma"/>
          <w:b/>
          <w:bCs/>
          <w:iCs/>
          <w:sz w:val="20"/>
          <w:szCs w:val="20"/>
          <w:lang w:eastAsia="ar-SA"/>
        </w:rPr>
      </w:pPr>
      <w:r w:rsidRPr="00266EDF">
        <w:rPr>
          <w:rFonts w:ascii="Tahoma" w:eastAsia="Times New Roman" w:hAnsi="Tahoma" w:cs="Tahoma"/>
          <w:b/>
          <w:bCs/>
          <w:iCs/>
          <w:sz w:val="20"/>
          <w:szCs w:val="20"/>
          <w:lang w:eastAsia="ar-SA"/>
        </w:rPr>
        <w:t>OŚWIADCZENIE O PRZYNALEŻNOŚCI DO GRUPY KAPITAŁOWEJ</w:t>
      </w:r>
      <w:r w:rsidRPr="00266EDF">
        <w:rPr>
          <w:rFonts w:ascii="Tahoma" w:eastAsia="Times New Roman" w:hAnsi="Tahoma" w:cs="Tahoma"/>
          <w:b/>
          <w:bCs/>
          <w:iCs/>
          <w:sz w:val="20"/>
          <w:szCs w:val="20"/>
          <w:vertAlign w:val="superscript"/>
          <w:lang w:eastAsia="ar-SA"/>
        </w:rPr>
        <w:footnoteReference w:id="1"/>
      </w:r>
    </w:p>
    <w:p w:rsidR="00DE67E5" w:rsidRPr="00D651B7" w:rsidRDefault="00DE67E5" w:rsidP="00DE67E5">
      <w:pPr>
        <w:spacing w:after="0"/>
        <w:jc w:val="center"/>
        <w:rPr>
          <w:b/>
          <w:sz w:val="24"/>
          <w:szCs w:val="24"/>
        </w:rPr>
      </w:pPr>
      <w:r w:rsidRPr="00D651B7">
        <w:rPr>
          <w:b/>
          <w:sz w:val="24"/>
          <w:szCs w:val="24"/>
        </w:rPr>
        <w:t>w postępowaniu o udzielenie zamówienia publicznego na usługi społeczne</w:t>
      </w:r>
    </w:p>
    <w:p w:rsidR="00DE67E5" w:rsidRPr="004775B6" w:rsidRDefault="00DE67E5" w:rsidP="00DE67E5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4775B6">
        <w:rPr>
          <w:rFonts w:ascii="Tahoma" w:hAnsi="Tahoma" w:cs="Tahoma"/>
          <w:sz w:val="20"/>
          <w:szCs w:val="20"/>
        </w:rPr>
        <w:t>na podstawie art. 138o wz. z art.138g ustawy z dnia 29 stycznia 2004 r. Prawo zamówień publicznych</w:t>
      </w:r>
    </w:p>
    <w:p w:rsidR="00DE67E5" w:rsidRDefault="00DE67E5" w:rsidP="00DE67E5">
      <w:pPr>
        <w:spacing w:after="0"/>
        <w:jc w:val="both"/>
        <w:rPr>
          <w:b/>
          <w:sz w:val="24"/>
          <w:szCs w:val="24"/>
        </w:rPr>
      </w:pPr>
    </w:p>
    <w:p w:rsidR="00DE67E5" w:rsidRDefault="00DE67E5" w:rsidP="00DE67E5">
      <w:pPr>
        <w:spacing w:after="0"/>
        <w:jc w:val="both"/>
        <w:rPr>
          <w:b/>
          <w:sz w:val="24"/>
          <w:szCs w:val="24"/>
        </w:rPr>
      </w:pPr>
      <w:r w:rsidRPr="00D651B7">
        <w:rPr>
          <w:b/>
          <w:sz w:val="24"/>
          <w:szCs w:val="24"/>
        </w:rPr>
        <w:t xml:space="preserve">prowadzonym przez Miejską Bibliotekę Publiczną im. Adama Próchnika </w:t>
      </w:r>
    </w:p>
    <w:p w:rsidR="00DE67E5" w:rsidRPr="00D651B7" w:rsidRDefault="00DE67E5" w:rsidP="00DE67E5">
      <w:pPr>
        <w:spacing w:after="0"/>
        <w:jc w:val="both"/>
        <w:rPr>
          <w:b/>
          <w:sz w:val="24"/>
          <w:szCs w:val="24"/>
        </w:rPr>
      </w:pPr>
      <w:r w:rsidRPr="00D651B7">
        <w:rPr>
          <w:b/>
          <w:sz w:val="24"/>
          <w:szCs w:val="24"/>
        </w:rPr>
        <w:t>w Piotrkowie Trybunalskim na:</w:t>
      </w:r>
    </w:p>
    <w:p w:rsidR="00DE67E5" w:rsidRDefault="00DE67E5" w:rsidP="00DE67E5">
      <w:pPr>
        <w:spacing w:after="0"/>
        <w:jc w:val="both"/>
        <w:rPr>
          <w:b/>
          <w:sz w:val="24"/>
          <w:szCs w:val="24"/>
        </w:rPr>
      </w:pPr>
    </w:p>
    <w:p w:rsidR="00DE67E5" w:rsidRDefault="00DE67E5" w:rsidP="00DE67E5">
      <w:pPr>
        <w:spacing w:after="0"/>
        <w:jc w:val="both"/>
        <w:rPr>
          <w:b/>
          <w:sz w:val="24"/>
          <w:szCs w:val="24"/>
        </w:rPr>
      </w:pPr>
      <w:r w:rsidRPr="00D651B7">
        <w:rPr>
          <w:b/>
          <w:sz w:val="24"/>
          <w:szCs w:val="24"/>
        </w:rPr>
        <w:t xml:space="preserve">ŚWIADCZENIE USŁUG CAŁODOBOWEJ OCHRONY FIZYCZNEJ OBIEKTU I MIENIA MIEJSKIEJ BIBLIOTEKI PUBLICZNEJ W PIOTRKOWIE TRYBUNALSKIM, UL. M. </w:t>
      </w:r>
      <w:r w:rsidR="00202F45">
        <w:rPr>
          <w:b/>
          <w:sz w:val="24"/>
          <w:szCs w:val="24"/>
        </w:rPr>
        <w:t>CURIE-SKŁODOWSKIEJ</w:t>
      </w:r>
      <w:r w:rsidRPr="00D651B7">
        <w:rPr>
          <w:b/>
          <w:sz w:val="24"/>
          <w:szCs w:val="24"/>
        </w:rPr>
        <w:t xml:space="preserve"> 3</w:t>
      </w:r>
      <w:r w:rsidR="00202F45">
        <w:rPr>
          <w:b/>
          <w:sz w:val="24"/>
          <w:szCs w:val="24"/>
        </w:rPr>
        <w:t xml:space="preserve"> W 2021 R. i 2022 R.</w:t>
      </w:r>
    </w:p>
    <w:p w:rsidR="00DE67E5" w:rsidRPr="004775B6" w:rsidRDefault="00DE67E5" w:rsidP="00DE67E5">
      <w:pPr>
        <w:widowControl w:val="0"/>
        <w:suppressAutoHyphens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  <w:r w:rsidRPr="004775B6">
        <w:rPr>
          <w:rFonts w:ascii="Tahoma" w:eastAsia="Times New Roman" w:hAnsi="Tahoma" w:cs="Tahoma"/>
          <w:b/>
          <w:sz w:val="20"/>
          <w:szCs w:val="20"/>
          <w:lang w:eastAsia="ar-SA"/>
        </w:rPr>
        <w:t>Zamawiający:</w:t>
      </w:r>
    </w:p>
    <w:p w:rsidR="00DE67E5" w:rsidRDefault="00DE67E5" w:rsidP="00DE67E5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Miejska Biblioteka Publiczna im. Adama Próchnika</w:t>
      </w:r>
    </w:p>
    <w:p w:rsidR="00DE67E5" w:rsidRDefault="00DE67E5" w:rsidP="00DE67E5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ul. </w:t>
      </w:r>
      <w:r w:rsidR="00202F45">
        <w:rPr>
          <w:rFonts w:ascii="Tahoma" w:eastAsia="Times New Roman" w:hAnsi="Tahoma" w:cs="Tahoma"/>
          <w:sz w:val="20"/>
          <w:szCs w:val="20"/>
          <w:lang w:eastAsia="ar-SA"/>
        </w:rPr>
        <w:t>M. Curie-Skłodowskiej 3</w:t>
      </w:r>
      <w:bookmarkStart w:id="0" w:name="_GoBack"/>
      <w:bookmarkEnd w:id="0"/>
    </w:p>
    <w:p w:rsidR="00DE67E5" w:rsidRPr="004775B6" w:rsidRDefault="00DE67E5" w:rsidP="00DE67E5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97-300 Piotrków Trybunalski</w:t>
      </w:r>
    </w:p>
    <w:p w:rsidR="00266EDF" w:rsidRPr="00266EDF" w:rsidRDefault="00266EDF" w:rsidP="00266ED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266EDF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:rsidR="00266EDF" w:rsidRPr="00266EDF" w:rsidRDefault="00266EDF" w:rsidP="00266EDF">
      <w:pPr>
        <w:suppressAutoHyphens/>
        <w:spacing w:before="120"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66EDF">
        <w:rPr>
          <w:rFonts w:ascii="Tahoma" w:eastAsia="Times New Roman" w:hAnsi="Tahoma" w:cs="Tahoma"/>
          <w:b/>
          <w:sz w:val="20"/>
          <w:szCs w:val="20"/>
          <w:lang w:eastAsia="ar-SA"/>
        </w:rPr>
        <w:t>Wykonawca:</w:t>
      </w:r>
    </w:p>
    <w:p w:rsidR="00266EDF" w:rsidRPr="00266EDF" w:rsidRDefault="00266EDF" w:rsidP="00266ED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66EDF">
        <w:rPr>
          <w:rFonts w:ascii="Tahoma" w:eastAsia="Times New Roman" w:hAnsi="Tahoma" w:cs="Tahoma"/>
          <w:sz w:val="20"/>
          <w:szCs w:val="20"/>
          <w:lang w:eastAsia="ar-SA"/>
        </w:rPr>
        <w:t xml:space="preserve">Niniejsza oferta zostaje złożona przez: </w:t>
      </w:r>
      <w:r w:rsidRPr="00266EDF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266EDF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266EDF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266EDF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266EDF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266EDF">
        <w:rPr>
          <w:rFonts w:ascii="Tahoma" w:eastAsia="Times New Roman" w:hAnsi="Tahoma" w:cs="Tahoma"/>
          <w:sz w:val="20"/>
          <w:szCs w:val="20"/>
          <w:lang w:eastAsia="ar-SA"/>
        </w:rPr>
        <w:tab/>
      </w: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843"/>
      </w:tblGrid>
      <w:tr w:rsidR="00266EDF" w:rsidRPr="00266EDF" w:rsidTr="00526655">
        <w:trPr>
          <w:cantSplit/>
          <w:trHeight w:val="35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EDF" w:rsidRPr="00266EDF" w:rsidRDefault="00266EDF" w:rsidP="00266ED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266EDF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EDF" w:rsidRPr="00266EDF" w:rsidRDefault="00266EDF" w:rsidP="00266ED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266EDF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EDF" w:rsidRPr="00266EDF" w:rsidRDefault="00266EDF" w:rsidP="00266ED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266EDF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Adres(y) wykonawcy(ów)</w:t>
            </w:r>
          </w:p>
        </w:tc>
      </w:tr>
      <w:tr w:rsidR="00266EDF" w:rsidRPr="00266EDF" w:rsidTr="00526655">
        <w:trPr>
          <w:cantSplit/>
          <w:trHeight w:val="808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EDF" w:rsidRPr="00266EDF" w:rsidRDefault="00266EDF" w:rsidP="00266ED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EDF" w:rsidRPr="00266EDF" w:rsidRDefault="00266EDF" w:rsidP="00266ED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EDF" w:rsidRPr="00266EDF" w:rsidRDefault="00266EDF" w:rsidP="00266ED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</w:tbl>
    <w:p w:rsidR="00266EDF" w:rsidRPr="00266EDF" w:rsidRDefault="00266EDF" w:rsidP="00266EDF">
      <w:pPr>
        <w:suppressAutoHyphens/>
        <w:spacing w:before="240" w:after="12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66EDF">
        <w:rPr>
          <w:rFonts w:ascii="Tahoma" w:eastAsia="Times New Roman" w:hAnsi="Tahoma" w:cs="Tahoma"/>
          <w:b/>
          <w:sz w:val="20"/>
          <w:szCs w:val="20"/>
          <w:lang w:eastAsia="ar-SA"/>
        </w:rPr>
        <w:t>Oświadczam(y), że:</w:t>
      </w:r>
    </w:p>
    <w:p w:rsidR="00266EDF" w:rsidRPr="00266EDF" w:rsidRDefault="00266EDF" w:rsidP="00266EDF">
      <w:pPr>
        <w:spacing w:before="120" w:after="0" w:line="240" w:lineRule="auto"/>
        <w:rPr>
          <w:rFonts w:ascii="Tahoma" w:eastAsia="Times New Roman" w:hAnsi="Tahoma" w:cs="Tahoma"/>
          <w:sz w:val="20"/>
          <w:szCs w:val="20"/>
          <w:lang w:eastAsia="pl-PL" w:bidi="pl-PL"/>
        </w:rPr>
      </w:pPr>
      <w:r w:rsidRPr="00266EDF">
        <w:rPr>
          <w:rFonts w:ascii="Tahoma" w:eastAsia="Times New Roman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D61D1C" wp14:editId="5F2764AE">
                <wp:simplePos x="0" y="0"/>
                <wp:positionH relativeFrom="column">
                  <wp:posOffset>7620</wp:posOffset>
                </wp:positionH>
                <wp:positionV relativeFrom="paragraph">
                  <wp:posOffset>23495</wp:posOffset>
                </wp:positionV>
                <wp:extent cx="209550" cy="225425"/>
                <wp:effectExtent l="6985" t="13335" r="12065" b="8890"/>
                <wp:wrapSquare wrapText="bothSides"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6EDF" w:rsidRDefault="00266EDF" w:rsidP="00266E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61D1C" id="_x0000_t202" coordsize="21600,21600" o:spt="202" path="m,l,21600r21600,l21600,xe">
                <v:stroke joinstyle="miter"/>
                <v:path gradientshapeok="t" o:connecttype="rect"/>
              </v:shapetype>
              <v:shape id="Pole tekstowe 36" o:spid="_x0000_s1026" type="#_x0000_t202" style="position:absolute;margin-left:.6pt;margin-top:1.85pt;width:16.5pt;height:1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" strokeweight="1pt">
                <v:textbox>
                  <w:txbxContent>
                    <w:p w:rsidR="00266EDF" w:rsidRDefault="00266EDF" w:rsidP="00266EDF"/>
                  </w:txbxContent>
                </v:textbox>
                <w10:wrap type="square"/>
              </v:shape>
            </w:pict>
          </mc:Fallback>
        </mc:AlternateContent>
      </w:r>
      <w:r w:rsidRPr="00266EDF">
        <w:rPr>
          <w:rFonts w:ascii="Tahoma" w:eastAsia="Times New Roman" w:hAnsi="Tahoma" w:cs="Tahoma"/>
          <w:sz w:val="20"/>
          <w:szCs w:val="20"/>
          <w:lang w:eastAsia="pl-PL"/>
        </w:rPr>
        <w:t>nie należę do grupy kapitałowej,</w:t>
      </w:r>
      <w:r w:rsidRPr="00266EDF">
        <w:rPr>
          <w:rFonts w:ascii="Tahoma" w:eastAsia="Arial Unicode MS" w:hAnsi="Tahoma" w:cs="Tahoma"/>
          <w:sz w:val="20"/>
          <w:szCs w:val="20"/>
          <w:lang w:eastAsia="pl-PL" w:bidi="pl-PL"/>
        </w:rPr>
        <w:t xml:space="preserve"> </w:t>
      </w:r>
      <w:r w:rsidRPr="00266EDF">
        <w:rPr>
          <w:rFonts w:ascii="Tahoma" w:eastAsia="Times New Roman" w:hAnsi="Tahoma" w:cs="Tahoma"/>
          <w:sz w:val="20"/>
          <w:szCs w:val="20"/>
          <w:lang w:eastAsia="pl-PL" w:bidi="pl-PL"/>
        </w:rPr>
        <w:t>o której mowa w art. 24 ust.1 pkt. 23*</w:t>
      </w:r>
    </w:p>
    <w:p w:rsidR="00266EDF" w:rsidRPr="00266EDF" w:rsidRDefault="00266EDF" w:rsidP="00266EDF">
      <w:pPr>
        <w:spacing w:before="240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66EDF">
        <w:rPr>
          <w:rFonts w:ascii="Tahoma" w:eastAsia="Times New Roman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4E592E" wp14:editId="29BFF7C1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6350" t="14605" r="12700" b="7620"/>
                <wp:wrapSquare wrapText="bothSides"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6EDF" w:rsidRDefault="00266EDF" w:rsidP="00266E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E592E" id="Pole tekstowe 35" o:spid="_x0000_s1027" type="#_x0000_t202" style="position:absolute;margin-left:.55pt;margin-top:11.05pt;width:16.5pt;height:1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" strokeweight="1pt">
                <v:textbox>
                  <w:txbxContent>
                    <w:p w:rsidR="00266EDF" w:rsidRDefault="00266EDF" w:rsidP="00266EDF"/>
                  </w:txbxContent>
                </v:textbox>
                <w10:wrap type="square"/>
              </v:shape>
            </w:pict>
          </mc:Fallback>
        </mc:AlternateContent>
      </w:r>
      <w:r w:rsidRPr="00266EDF">
        <w:rPr>
          <w:rFonts w:ascii="Tahoma" w:eastAsia="Times New Roman" w:hAnsi="Tahoma" w:cs="Tahoma"/>
          <w:sz w:val="20"/>
          <w:szCs w:val="20"/>
          <w:lang w:eastAsia="pl-PL"/>
        </w:rPr>
        <w:t xml:space="preserve">należę do grupy kapitałowej, </w:t>
      </w:r>
      <w:r w:rsidRPr="00266EDF">
        <w:rPr>
          <w:rFonts w:ascii="Tahoma" w:eastAsia="Times New Roman" w:hAnsi="Tahoma" w:cs="Tahoma"/>
          <w:sz w:val="20"/>
          <w:szCs w:val="20"/>
          <w:lang w:eastAsia="pl-PL" w:bidi="pl-PL"/>
        </w:rPr>
        <w:t xml:space="preserve">o której mowa w art. 24 ust.1 pkt 23* </w:t>
      </w:r>
    </w:p>
    <w:p w:rsidR="00266EDF" w:rsidRPr="00266EDF" w:rsidRDefault="00266EDF" w:rsidP="00266EDF">
      <w:pPr>
        <w:spacing w:before="120"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6EDF">
        <w:rPr>
          <w:rFonts w:ascii="Tahoma" w:eastAsia="Times New Roman" w:hAnsi="Tahoma" w:cs="Tahoma"/>
          <w:sz w:val="20"/>
          <w:szCs w:val="20"/>
          <w:lang w:eastAsia="pl-PL"/>
        </w:rPr>
        <w:t>z</w:t>
      </w:r>
      <w:bookmarkStart w:id="1" w:name="_Hlk501613214"/>
      <w:r w:rsidRPr="00266EDF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……………………………………………………………..………………………………….…..</w:t>
      </w:r>
      <w:bookmarkEnd w:id="1"/>
    </w:p>
    <w:p w:rsidR="00266EDF" w:rsidRPr="00266EDF" w:rsidRDefault="00266EDF" w:rsidP="00266EDF">
      <w:pPr>
        <w:spacing w:after="0" w:line="276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6ED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…………………………………………………………………………………………………….</w:t>
      </w:r>
    </w:p>
    <w:p w:rsidR="00266EDF" w:rsidRPr="00266EDF" w:rsidRDefault="00266EDF" w:rsidP="00266EDF">
      <w:pPr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266EDF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(podać pełną nazwę/firmę, adres, a także w zależności od podmiotu: NIP/PESEL, KRS/</w:t>
      </w:r>
      <w:proofErr w:type="spellStart"/>
      <w:r w:rsidRPr="00266EDF">
        <w:rPr>
          <w:rFonts w:ascii="Tahoma" w:eastAsia="Times New Roman" w:hAnsi="Tahoma" w:cs="Tahoma"/>
          <w:i/>
          <w:sz w:val="20"/>
          <w:szCs w:val="20"/>
          <w:lang w:eastAsia="pl-PL"/>
        </w:rPr>
        <w:t>CEiDG</w:t>
      </w:r>
      <w:proofErr w:type="spellEnd"/>
      <w:r w:rsidRPr="00266EDF">
        <w:rPr>
          <w:rFonts w:ascii="Tahoma" w:eastAsia="Times New Roman" w:hAnsi="Tahoma" w:cs="Tahoma"/>
          <w:i/>
          <w:sz w:val="20"/>
          <w:szCs w:val="20"/>
          <w:lang w:eastAsia="pl-PL"/>
        </w:rPr>
        <w:t>)</w:t>
      </w:r>
    </w:p>
    <w:p w:rsidR="00266EDF" w:rsidRPr="00266EDF" w:rsidRDefault="00266EDF" w:rsidP="00266EDF">
      <w:pPr>
        <w:spacing w:before="24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 w:bidi="pl-PL"/>
        </w:rPr>
      </w:pPr>
      <w:r w:rsidRPr="00266EDF">
        <w:rPr>
          <w:rFonts w:ascii="Tahoma" w:eastAsia="Times New Roman" w:hAnsi="Tahoma" w:cs="Tahoma"/>
          <w:sz w:val="20"/>
          <w:szCs w:val="20"/>
          <w:lang w:eastAsia="pl-PL" w:bidi="pl-PL"/>
        </w:rPr>
        <w:t xml:space="preserve">Jednocześnie przedstawiam następujące dowody, że powiązania z ww. </w:t>
      </w:r>
      <w:r w:rsidRPr="00266EDF">
        <w:rPr>
          <w:rFonts w:ascii="Tahoma" w:eastAsia="Times New Roman" w:hAnsi="Tahoma" w:cs="Tahoma"/>
          <w:sz w:val="20"/>
          <w:szCs w:val="20"/>
          <w:lang w:eastAsia="pl-PL" w:bidi="pl-PL"/>
        </w:rPr>
        <w:tab/>
        <w:t>Wykonawcą/</w:t>
      </w:r>
      <w:proofErr w:type="spellStart"/>
      <w:r w:rsidRPr="00266EDF">
        <w:rPr>
          <w:rFonts w:ascii="Tahoma" w:eastAsia="Times New Roman" w:hAnsi="Tahoma" w:cs="Tahoma"/>
          <w:sz w:val="20"/>
          <w:szCs w:val="20"/>
          <w:lang w:eastAsia="pl-PL" w:bidi="pl-PL"/>
        </w:rPr>
        <w:t>ami</w:t>
      </w:r>
      <w:proofErr w:type="spellEnd"/>
      <w:r w:rsidRPr="00266EDF">
        <w:rPr>
          <w:rFonts w:ascii="Tahoma" w:eastAsia="Times New Roman" w:hAnsi="Tahoma" w:cs="Tahoma"/>
          <w:sz w:val="20"/>
          <w:szCs w:val="20"/>
          <w:lang w:eastAsia="pl-PL" w:bidi="pl-PL"/>
        </w:rPr>
        <w:t xml:space="preserve"> nie prowadzą do zakłócenia konkurencji w niniejszym postępowaniu:</w:t>
      </w:r>
    </w:p>
    <w:p w:rsidR="00266EDF" w:rsidRPr="00266EDF" w:rsidRDefault="00266EDF" w:rsidP="00266ED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2" w:name="_Hlk499043431"/>
      <w:r w:rsidRPr="00266EDF">
        <w:rPr>
          <w:rFonts w:ascii="Tahoma" w:eastAsia="Times New Roman" w:hAnsi="Tahoma" w:cs="Tahoma"/>
          <w:sz w:val="20"/>
          <w:szCs w:val="20"/>
          <w:lang w:eastAsia="pl-PL"/>
        </w:rPr>
        <w:tab/>
        <w:t>………………………...……………………………………………………………………...</w:t>
      </w:r>
      <w:bookmarkEnd w:id="2"/>
      <w:r w:rsidRPr="00266EDF">
        <w:rPr>
          <w:rFonts w:ascii="Tahoma" w:eastAsia="Times New Roman" w:hAnsi="Tahoma" w:cs="Tahoma"/>
          <w:sz w:val="20"/>
          <w:szCs w:val="20"/>
          <w:lang w:eastAsia="pl-PL"/>
        </w:rPr>
        <w:t>……</w:t>
      </w:r>
      <w:r w:rsidRPr="00266EDF">
        <w:rPr>
          <w:rFonts w:ascii="Tahoma" w:eastAsia="Times New Roman" w:hAnsi="Tahoma" w:cs="Tahoma"/>
          <w:sz w:val="20"/>
          <w:szCs w:val="20"/>
          <w:lang w:eastAsia="pl-PL"/>
        </w:rPr>
        <w:tab/>
        <w:t>…………………………………………………………………………………………………….</w:t>
      </w:r>
    </w:p>
    <w:p w:rsidR="00266EDF" w:rsidRPr="00266EDF" w:rsidRDefault="00266EDF" w:rsidP="00266EDF">
      <w:pPr>
        <w:spacing w:before="240" w:after="24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3" w:name="_Hlk501612446"/>
      <w:r w:rsidRPr="00266EDF">
        <w:rPr>
          <w:rFonts w:ascii="Tahoma" w:eastAsia="Times New Roman" w:hAnsi="Tahoma" w:cs="Tahoma"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3"/>
    </w:p>
    <w:p w:rsidR="00F415A7" w:rsidRDefault="00F415A7" w:rsidP="00266EDF">
      <w:pPr>
        <w:suppressAutoHyphens/>
        <w:spacing w:before="24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F415A7" w:rsidRDefault="00F415A7" w:rsidP="00266EDF">
      <w:pPr>
        <w:suppressAutoHyphens/>
        <w:spacing w:before="24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F415A7" w:rsidRDefault="00F415A7" w:rsidP="00266EDF">
      <w:pPr>
        <w:suppressAutoHyphens/>
        <w:spacing w:before="24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F415A7" w:rsidRDefault="00F415A7" w:rsidP="00266EDF">
      <w:pPr>
        <w:suppressAutoHyphens/>
        <w:spacing w:before="24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F415A7" w:rsidRDefault="00F415A7" w:rsidP="00266EDF">
      <w:pPr>
        <w:suppressAutoHyphens/>
        <w:spacing w:before="24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266EDF" w:rsidRPr="00266EDF" w:rsidRDefault="00266EDF" w:rsidP="00266EDF">
      <w:pPr>
        <w:suppressAutoHyphens/>
        <w:spacing w:before="24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66EDF">
        <w:rPr>
          <w:rFonts w:ascii="Tahoma" w:eastAsia="Times New Roman" w:hAnsi="Tahoma" w:cs="Tahoma"/>
          <w:b/>
          <w:sz w:val="20"/>
          <w:szCs w:val="20"/>
          <w:lang w:eastAsia="ar-SA"/>
        </w:rPr>
        <w:lastRenderedPageBreak/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266EDF" w:rsidRPr="00266EDF" w:rsidTr="00526655">
        <w:tc>
          <w:tcPr>
            <w:tcW w:w="483" w:type="dxa"/>
            <w:shd w:val="clear" w:color="auto" w:fill="F3F3F3"/>
            <w:vAlign w:val="center"/>
            <w:hideMark/>
          </w:tcPr>
          <w:p w:rsidR="00266EDF" w:rsidRPr="00266EDF" w:rsidRDefault="00266EDF" w:rsidP="00266ED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266EDF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266EDF" w:rsidRPr="00266EDF" w:rsidRDefault="00266EDF" w:rsidP="00266ED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266EDF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266EDF" w:rsidRPr="00266EDF" w:rsidRDefault="00266EDF" w:rsidP="00266ED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266EDF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266EDF" w:rsidRPr="00266EDF" w:rsidRDefault="00266EDF" w:rsidP="00266ED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266EDF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Czytelny(e) podpis(y) / pieczęć(</w:t>
            </w:r>
            <w:proofErr w:type="spellStart"/>
            <w:r w:rsidRPr="00266EDF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cie</w:t>
            </w:r>
            <w:proofErr w:type="spellEnd"/>
            <w:r w:rsidRPr="00266EDF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) osoby (osób) upoważnionej(</w:t>
            </w:r>
            <w:proofErr w:type="spellStart"/>
            <w:r w:rsidRPr="00266EDF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ych</w:t>
            </w:r>
            <w:proofErr w:type="spellEnd"/>
            <w:r w:rsidRPr="00266EDF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)                do reprezentowania wykonawcy (ów)  w postępowaniu</w:t>
            </w:r>
          </w:p>
        </w:tc>
      </w:tr>
      <w:tr w:rsidR="00266EDF" w:rsidRPr="00266EDF" w:rsidTr="00526655">
        <w:trPr>
          <w:trHeight w:val="999"/>
        </w:trPr>
        <w:tc>
          <w:tcPr>
            <w:tcW w:w="483" w:type="dxa"/>
            <w:vAlign w:val="center"/>
          </w:tcPr>
          <w:p w:rsidR="00266EDF" w:rsidRPr="00266EDF" w:rsidRDefault="00266EDF" w:rsidP="00266ED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39" w:type="dxa"/>
            <w:vAlign w:val="center"/>
          </w:tcPr>
          <w:p w:rsidR="00266EDF" w:rsidRPr="00266EDF" w:rsidRDefault="00266EDF" w:rsidP="00266ED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266EDF" w:rsidRPr="00266EDF" w:rsidRDefault="00266EDF" w:rsidP="00266EDF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266EDF" w:rsidRPr="00266EDF" w:rsidRDefault="00266EDF" w:rsidP="00266ED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3" w:type="dxa"/>
            <w:vAlign w:val="center"/>
          </w:tcPr>
          <w:p w:rsidR="00266EDF" w:rsidRPr="00266EDF" w:rsidRDefault="00266EDF" w:rsidP="00266ED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266EDF" w:rsidRPr="00266EDF" w:rsidRDefault="00266EDF" w:rsidP="00266ED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266EDF" w:rsidRPr="00266EDF" w:rsidRDefault="00266EDF" w:rsidP="00266ED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</w:tbl>
    <w:p w:rsidR="007E389B" w:rsidRPr="00266EDF" w:rsidRDefault="007E389B">
      <w:pPr>
        <w:rPr>
          <w:rFonts w:ascii="Tahoma" w:hAnsi="Tahoma" w:cs="Tahoma"/>
          <w:sz w:val="20"/>
          <w:szCs w:val="20"/>
        </w:rPr>
      </w:pPr>
    </w:p>
    <w:sectPr w:rsidR="007E389B" w:rsidRPr="00266EDF" w:rsidSect="00266EDF">
      <w:headerReference w:type="default" r:id="rId7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017" w:rsidRDefault="00E90017" w:rsidP="00266EDF">
      <w:pPr>
        <w:spacing w:after="0" w:line="240" w:lineRule="auto"/>
      </w:pPr>
      <w:r>
        <w:separator/>
      </w:r>
    </w:p>
  </w:endnote>
  <w:endnote w:type="continuationSeparator" w:id="0">
    <w:p w:rsidR="00E90017" w:rsidRDefault="00E90017" w:rsidP="0026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017" w:rsidRDefault="00E90017" w:rsidP="00266EDF">
      <w:pPr>
        <w:spacing w:after="0" w:line="240" w:lineRule="auto"/>
      </w:pPr>
      <w:r>
        <w:separator/>
      </w:r>
    </w:p>
  </w:footnote>
  <w:footnote w:type="continuationSeparator" w:id="0">
    <w:p w:rsidR="00E90017" w:rsidRDefault="00E90017" w:rsidP="00266EDF">
      <w:pPr>
        <w:spacing w:after="0" w:line="240" w:lineRule="auto"/>
      </w:pPr>
      <w:r>
        <w:continuationSeparator/>
      </w:r>
    </w:p>
  </w:footnote>
  <w:footnote w:id="1">
    <w:p w:rsidR="00266EDF" w:rsidRPr="00687490" w:rsidRDefault="00266EDF" w:rsidP="00266EDF">
      <w:pPr>
        <w:pStyle w:val="Tekstprzypisudolnego"/>
        <w:ind w:left="142"/>
        <w:jc w:val="both"/>
        <w:rPr>
          <w:rFonts w:ascii="Arial" w:hAnsi="Arial" w:cs="Arial"/>
          <w:b/>
          <w:i/>
          <w:sz w:val="18"/>
          <w:szCs w:val="18"/>
        </w:rPr>
      </w:pPr>
      <w:r w:rsidRPr="00687490">
        <w:rPr>
          <w:rFonts w:ascii="Arial" w:hAnsi="Arial" w:cs="Arial"/>
          <w:b/>
          <w:i/>
          <w:sz w:val="18"/>
          <w:szCs w:val="18"/>
        </w:rPr>
        <w:t xml:space="preserve">UWAGA: W przypadku wykonawców wspólnie ubiegających się o udzielenie zamówienia niniejsze oświadczenie składa samodzielnie każdy z członków konsorcjum uprawniony do reprezentacji (spółka cywilna – każdy ze wspólników).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26" w:rsidRDefault="00202F45" w:rsidP="00FC7226">
    <w:pPr>
      <w:pStyle w:val="Nagwek"/>
      <w:jc w:val="right"/>
      <w:rPr>
        <w:b/>
      </w:rPr>
    </w:pPr>
    <w:r>
      <w:rPr>
        <w:b/>
      </w:rPr>
      <w:t>AG</w:t>
    </w:r>
    <w:r w:rsidR="00620B52">
      <w:rPr>
        <w:b/>
      </w:rPr>
      <w:t>/37/2</w:t>
    </w:r>
    <w:r>
      <w:rPr>
        <w:b/>
      </w:rPr>
      <w:t>3/2020</w:t>
    </w:r>
  </w:p>
  <w:p w:rsidR="00FC7226" w:rsidRDefault="00FC72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87EF1"/>
    <w:multiLevelType w:val="hybridMultilevel"/>
    <w:tmpl w:val="5F1A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37"/>
    <w:rsid w:val="00202F45"/>
    <w:rsid w:val="00266EDF"/>
    <w:rsid w:val="00570347"/>
    <w:rsid w:val="00620B52"/>
    <w:rsid w:val="007E389B"/>
    <w:rsid w:val="007F4A15"/>
    <w:rsid w:val="00A91437"/>
    <w:rsid w:val="00BE751B"/>
    <w:rsid w:val="00C35367"/>
    <w:rsid w:val="00DE67E5"/>
    <w:rsid w:val="00E90017"/>
    <w:rsid w:val="00F415A7"/>
    <w:rsid w:val="00FC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BC7B5-EB2F-40D6-A3D7-13B06551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266ED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266E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66ED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66ED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266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66ED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226"/>
  </w:style>
  <w:style w:type="paragraph" w:styleId="Stopka">
    <w:name w:val="footer"/>
    <w:basedOn w:val="Normalny"/>
    <w:link w:val="StopkaZnak"/>
    <w:uiPriority w:val="99"/>
    <w:unhideWhenUsed/>
    <w:rsid w:val="00FC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0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Izabela</dc:creator>
  <cp:keywords/>
  <dc:description/>
  <cp:lastModifiedBy>Filia 1</cp:lastModifiedBy>
  <cp:revision>6</cp:revision>
  <dcterms:created xsi:type="dcterms:W3CDTF">2018-12-05T13:27:00Z</dcterms:created>
  <dcterms:modified xsi:type="dcterms:W3CDTF">2020-12-21T13:04:00Z</dcterms:modified>
</cp:coreProperties>
</file>