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17" w:rsidRPr="003C5C17" w:rsidRDefault="003C5C17" w:rsidP="003C5C17">
      <w:pPr>
        <w:suppressAutoHyphens w:val="0"/>
        <w:spacing w:after="160" w:line="259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3C5C17">
        <w:rPr>
          <w:rFonts w:ascii="Tahoma" w:hAnsi="Tahoma" w:cs="Tahoma"/>
          <w:b/>
          <w:bCs/>
          <w:sz w:val="20"/>
          <w:szCs w:val="20"/>
        </w:rPr>
        <w:t>Załącznik Nr 9</w:t>
      </w:r>
    </w:p>
    <w:p w:rsidR="003C5C17" w:rsidRPr="003C5C17" w:rsidRDefault="003C5C17" w:rsidP="003C5C17">
      <w:pPr>
        <w:suppressAutoHyphens w:val="0"/>
        <w:spacing w:before="240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C5C17">
        <w:rPr>
          <w:rFonts w:ascii="Tahoma" w:hAnsi="Tahoma" w:cs="Tahoma"/>
          <w:b/>
          <w:bCs/>
          <w:sz w:val="20"/>
          <w:szCs w:val="20"/>
          <w:lang w:eastAsia="pl-PL"/>
        </w:rPr>
        <w:t>DOŚWIADCZENIE ZAWODOWE</w:t>
      </w:r>
    </w:p>
    <w:p w:rsidR="009D5EB5" w:rsidRPr="00D651B7" w:rsidRDefault="009D5EB5" w:rsidP="009D5EB5">
      <w:pPr>
        <w:jc w:val="center"/>
        <w:rPr>
          <w:b/>
        </w:rPr>
      </w:pPr>
      <w:r w:rsidRPr="00D651B7">
        <w:rPr>
          <w:b/>
        </w:rPr>
        <w:t>w postępowaniu o udzielenie zamówienia publicznego na usługi społeczne</w:t>
      </w:r>
    </w:p>
    <w:p w:rsidR="009D5EB5" w:rsidRPr="004775B6" w:rsidRDefault="009D5EB5" w:rsidP="009D5EB5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775B6">
        <w:rPr>
          <w:rFonts w:ascii="Tahoma" w:hAnsi="Tahoma" w:cs="Tahoma"/>
          <w:sz w:val="20"/>
          <w:szCs w:val="20"/>
        </w:rPr>
        <w:t>na podstawie art. 138o wz. z art.138g ustawy z dnia 29 stycznia 2004 r. Prawo zamówień publicznych</w:t>
      </w:r>
    </w:p>
    <w:p w:rsidR="009D5EB5" w:rsidRDefault="009D5EB5" w:rsidP="009D5EB5">
      <w:pPr>
        <w:jc w:val="both"/>
        <w:rPr>
          <w:b/>
        </w:rPr>
      </w:pPr>
    </w:p>
    <w:p w:rsidR="009D5EB5" w:rsidRDefault="009D5EB5" w:rsidP="009D5EB5">
      <w:pPr>
        <w:jc w:val="both"/>
        <w:rPr>
          <w:b/>
        </w:rPr>
      </w:pPr>
      <w:r w:rsidRPr="00D651B7">
        <w:rPr>
          <w:b/>
        </w:rPr>
        <w:t xml:space="preserve">prowadzonym przez Miejską Bibliotekę Publiczną im. Adama Próchnika </w:t>
      </w:r>
    </w:p>
    <w:p w:rsidR="009D5EB5" w:rsidRPr="00D651B7" w:rsidRDefault="009D5EB5" w:rsidP="009D5EB5">
      <w:pPr>
        <w:jc w:val="both"/>
        <w:rPr>
          <w:b/>
        </w:rPr>
      </w:pPr>
      <w:r w:rsidRPr="00D651B7">
        <w:rPr>
          <w:b/>
        </w:rPr>
        <w:t>w Piotrkowie Trybunalskim na:</w:t>
      </w:r>
    </w:p>
    <w:p w:rsidR="009D5EB5" w:rsidRDefault="009D5EB5" w:rsidP="009D5EB5">
      <w:pPr>
        <w:jc w:val="both"/>
        <w:rPr>
          <w:b/>
        </w:rPr>
      </w:pPr>
    </w:p>
    <w:p w:rsidR="009D5EB5" w:rsidRDefault="009D5EB5" w:rsidP="009D5EB5">
      <w:pPr>
        <w:jc w:val="both"/>
        <w:rPr>
          <w:b/>
        </w:rPr>
      </w:pPr>
      <w:r w:rsidRPr="00D651B7">
        <w:rPr>
          <w:b/>
        </w:rPr>
        <w:t xml:space="preserve">ŚWIADCZENIE USŁUG CAŁODOBOWEJ OCHRONY FIZYCZNEJ OBIEKTU I MIENIA MIEJSKIEJ BIBLIOTEKI PUBLICZNEJ W PIOTRKOWIE TRYBUNALSKIM, UL. M. </w:t>
      </w:r>
      <w:r w:rsidR="00BB2B88">
        <w:rPr>
          <w:b/>
        </w:rPr>
        <w:t>CURIE-SKŁODOWSKIEJ</w:t>
      </w:r>
      <w:r w:rsidRPr="00D651B7">
        <w:rPr>
          <w:b/>
        </w:rPr>
        <w:t xml:space="preserve"> 3</w:t>
      </w:r>
      <w:r w:rsidR="00BB2B88">
        <w:rPr>
          <w:b/>
        </w:rPr>
        <w:t xml:space="preserve"> W 2021 R. i 2022 R.</w:t>
      </w:r>
      <w:bookmarkStart w:id="0" w:name="_GoBack"/>
      <w:bookmarkEnd w:id="0"/>
    </w:p>
    <w:p w:rsidR="009D5EB5" w:rsidRPr="004775B6" w:rsidRDefault="009D5EB5" w:rsidP="009D5EB5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9D5EB5" w:rsidRPr="004775B6" w:rsidRDefault="009D5EB5" w:rsidP="009D5EB5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Tahoma" w:hAnsi="Tahoma" w:cs="Tahoma"/>
          <w:b/>
          <w:color w:val="FF0000"/>
          <w:sz w:val="20"/>
          <w:szCs w:val="20"/>
          <w:lang w:eastAsia="pl-PL"/>
        </w:rPr>
      </w:pPr>
      <w:r w:rsidRPr="004775B6">
        <w:rPr>
          <w:rFonts w:ascii="Tahoma" w:hAnsi="Tahoma" w:cs="Tahoma"/>
          <w:b/>
          <w:sz w:val="20"/>
          <w:szCs w:val="20"/>
        </w:rPr>
        <w:t>Zamawiający:</w:t>
      </w:r>
    </w:p>
    <w:p w:rsidR="009D5EB5" w:rsidRDefault="009D5EB5" w:rsidP="009D5E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Miejska Biblioteka Publiczna im. Adama Próchnika</w:t>
      </w:r>
    </w:p>
    <w:p w:rsidR="009D5EB5" w:rsidRDefault="009D5EB5" w:rsidP="009D5E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</w:t>
      </w:r>
      <w:r w:rsidR="00BB2B88">
        <w:rPr>
          <w:rFonts w:ascii="Tahoma" w:hAnsi="Tahoma" w:cs="Tahoma"/>
          <w:sz w:val="20"/>
          <w:szCs w:val="20"/>
        </w:rPr>
        <w:t>M. Curie-Skłodowskiej 3</w:t>
      </w:r>
    </w:p>
    <w:p w:rsidR="009D5EB5" w:rsidRPr="004775B6" w:rsidRDefault="009D5EB5" w:rsidP="009D5E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97-300 Piotrków Trybunalski</w:t>
      </w:r>
    </w:p>
    <w:p w:rsidR="003C5C17" w:rsidRPr="003C5C17" w:rsidRDefault="003C5C17" w:rsidP="003C5C17">
      <w:pPr>
        <w:jc w:val="both"/>
        <w:rPr>
          <w:rFonts w:ascii="Tahoma" w:hAnsi="Tahoma" w:cs="Tahoma"/>
          <w:b/>
          <w:sz w:val="20"/>
          <w:szCs w:val="20"/>
        </w:rPr>
      </w:pPr>
      <w:r w:rsidRPr="003C5C17">
        <w:rPr>
          <w:rFonts w:ascii="Tahoma" w:hAnsi="Tahoma" w:cs="Tahoma"/>
          <w:sz w:val="20"/>
          <w:szCs w:val="20"/>
        </w:rPr>
        <w:t xml:space="preserve"> </w:t>
      </w:r>
    </w:p>
    <w:p w:rsidR="003C5C17" w:rsidRPr="003C5C17" w:rsidRDefault="003C5C17" w:rsidP="003C5C17">
      <w:pPr>
        <w:tabs>
          <w:tab w:val="left" w:pos="397"/>
        </w:tabs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3C5C17">
        <w:rPr>
          <w:rFonts w:ascii="Tahoma" w:hAnsi="Tahoma" w:cs="Tahoma"/>
          <w:b/>
          <w:sz w:val="20"/>
          <w:szCs w:val="20"/>
        </w:rPr>
        <w:t>Wykonawca:</w:t>
      </w:r>
    </w:p>
    <w:p w:rsidR="003C5C17" w:rsidRPr="003C5C17" w:rsidRDefault="003C5C17" w:rsidP="003C5C17">
      <w:pPr>
        <w:jc w:val="both"/>
        <w:rPr>
          <w:rFonts w:ascii="Tahoma" w:hAnsi="Tahoma" w:cs="Tahoma"/>
          <w:sz w:val="20"/>
          <w:szCs w:val="20"/>
        </w:rPr>
      </w:pPr>
      <w:r w:rsidRPr="003C5C17">
        <w:rPr>
          <w:rFonts w:ascii="Tahoma" w:hAnsi="Tahoma" w:cs="Tahoma"/>
          <w:sz w:val="20"/>
          <w:szCs w:val="20"/>
        </w:rPr>
        <w:t>Niniejsza oferta zostaje złożona przez</w:t>
      </w:r>
      <w:r w:rsidRPr="003C5C17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3C5C17">
        <w:rPr>
          <w:rFonts w:ascii="Tahoma" w:hAnsi="Tahoma" w:cs="Tahoma"/>
          <w:sz w:val="20"/>
          <w:szCs w:val="20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3C5C17" w:rsidRPr="003C5C17" w:rsidTr="0052665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17" w:rsidRPr="003C5C17" w:rsidRDefault="003C5C17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17" w:rsidRPr="003C5C17" w:rsidRDefault="003C5C17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17" w:rsidRPr="003C5C17" w:rsidRDefault="003C5C17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3C5C17" w:rsidRPr="003C5C17" w:rsidTr="00526655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C17" w:rsidRPr="003C5C17" w:rsidRDefault="003C5C17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C17" w:rsidRPr="003C5C17" w:rsidRDefault="003C5C17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17" w:rsidRPr="003C5C17" w:rsidRDefault="003C5C17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C5C17" w:rsidRPr="003C5C17" w:rsidRDefault="003C5C17" w:rsidP="003C5C17">
      <w:pPr>
        <w:spacing w:before="24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bookmarkStart w:id="1" w:name="_Hlk501523511"/>
      <w:bookmarkStart w:id="2" w:name="_Hlk502145066"/>
      <w:r w:rsidRPr="003C5C17">
        <w:rPr>
          <w:rFonts w:ascii="Tahoma" w:hAnsi="Tahoma" w:cs="Tahoma"/>
          <w:b/>
          <w:sz w:val="20"/>
          <w:szCs w:val="20"/>
        </w:rPr>
        <w:t>Oświadczam(y), że</w:t>
      </w:r>
      <w:bookmarkEnd w:id="1"/>
      <w:r w:rsidRPr="003C5C17">
        <w:rPr>
          <w:rFonts w:ascii="Tahoma" w:hAnsi="Tahoma" w:cs="Tahoma"/>
          <w:b/>
          <w:sz w:val="20"/>
          <w:szCs w:val="20"/>
        </w:rPr>
        <w:t xml:space="preserve"> </w:t>
      </w:r>
      <w:r w:rsidRPr="003C5C17">
        <w:rPr>
          <w:rFonts w:ascii="Tahoma" w:hAnsi="Tahoma" w:cs="Tahoma"/>
          <w:sz w:val="20"/>
          <w:szCs w:val="20"/>
        </w:rPr>
        <w:t xml:space="preserve">wykonałem (wykonaliśmy): </w:t>
      </w:r>
    </w:p>
    <w:p w:rsidR="003C5C17" w:rsidRPr="003C5C17" w:rsidRDefault="003C5C17" w:rsidP="003C5C17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3C5C17" w:rsidRPr="003C5C17" w:rsidTr="00526655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bCs/>
                <w:sz w:val="20"/>
                <w:szCs w:val="20"/>
              </w:rPr>
              <w:t>Wartość zamówienia wykonanego przez wykonawcę*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bCs/>
                <w:sz w:val="20"/>
                <w:szCs w:val="20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bCs/>
                <w:sz w:val="20"/>
                <w:szCs w:val="20"/>
              </w:rPr>
              <w:t>Czas realizacji</w:t>
            </w:r>
          </w:p>
        </w:tc>
      </w:tr>
      <w:tr w:rsidR="003C5C17" w:rsidRPr="003C5C17" w:rsidTr="00526655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bCs/>
                <w:sz w:val="20"/>
                <w:szCs w:val="20"/>
              </w:rPr>
              <w:t>początek 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bCs/>
                <w:sz w:val="20"/>
                <w:szCs w:val="20"/>
              </w:rPr>
              <w:t>koniec (miesiąc rok)</w:t>
            </w:r>
          </w:p>
        </w:tc>
      </w:tr>
      <w:tr w:rsidR="003C5C17" w:rsidRPr="003C5C17" w:rsidTr="00526655">
        <w:trPr>
          <w:trHeight w:val="191"/>
        </w:trPr>
        <w:tc>
          <w:tcPr>
            <w:tcW w:w="1985" w:type="dxa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3C5C17" w:rsidRPr="003C5C17" w:rsidTr="00526655">
        <w:trPr>
          <w:trHeight w:val="454"/>
        </w:trPr>
        <w:tc>
          <w:tcPr>
            <w:tcW w:w="1985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C5C17" w:rsidRPr="003C5C17" w:rsidTr="00526655">
        <w:trPr>
          <w:trHeight w:val="454"/>
        </w:trPr>
        <w:tc>
          <w:tcPr>
            <w:tcW w:w="1985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C5C17" w:rsidRPr="003C5C17" w:rsidTr="00526655">
        <w:trPr>
          <w:trHeight w:val="454"/>
        </w:trPr>
        <w:tc>
          <w:tcPr>
            <w:tcW w:w="1985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C5C17" w:rsidRPr="003C5C17" w:rsidTr="00526655">
        <w:trPr>
          <w:trHeight w:val="454"/>
        </w:trPr>
        <w:tc>
          <w:tcPr>
            <w:tcW w:w="1985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3C5C17" w:rsidRDefault="003C5C17" w:rsidP="003C5C17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3C5C17" w:rsidRDefault="003C5C17" w:rsidP="003C5C17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3C5C17" w:rsidRDefault="003C5C17" w:rsidP="003C5C17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3C5C17" w:rsidRDefault="003C5C17" w:rsidP="003C5C17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3C5C17" w:rsidRPr="003C5C17" w:rsidRDefault="003C5C17" w:rsidP="003C5C17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3C5C17">
        <w:rPr>
          <w:rFonts w:ascii="Tahoma" w:hAnsi="Tahoma" w:cs="Tahoma"/>
          <w:b/>
          <w:sz w:val="20"/>
          <w:szCs w:val="20"/>
        </w:rPr>
        <w:lastRenderedPageBreak/>
        <w:t>*w przypadku, gdy wykonawca wykonał w ramach jednego kontrak</w:t>
      </w:r>
      <w:r w:rsidR="009D5EB5">
        <w:rPr>
          <w:rFonts w:ascii="Tahoma" w:hAnsi="Tahoma" w:cs="Tahoma"/>
          <w:b/>
          <w:sz w:val="20"/>
          <w:szCs w:val="20"/>
        </w:rPr>
        <w:t xml:space="preserve">tu/umowy większy zakres prac, </w:t>
      </w:r>
      <w:r w:rsidRPr="003C5C17">
        <w:rPr>
          <w:rFonts w:ascii="Tahoma" w:hAnsi="Tahoma" w:cs="Tahoma"/>
          <w:b/>
          <w:sz w:val="20"/>
          <w:szCs w:val="20"/>
        </w:rPr>
        <w:t>dla potrzeb niniejszego postępowania winien wyodrębnić zakres/rodzaj robót usług wymaganych przez zamawiającego i podać jego wartość</w:t>
      </w:r>
    </w:p>
    <w:p w:rsidR="003C5C17" w:rsidRPr="003C5C17" w:rsidRDefault="003C5C17" w:rsidP="003C5C17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Tahoma" w:hAnsi="Tahoma" w:cs="Tahoma"/>
          <w:color w:val="FF0000"/>
          <w:sz w:val="20"/>
          <w:szCs w:val="20"/>
        </w:rPr>
      </w:pPr>
      <w:r w:rsidRPr="003C5C17">
        <w:rPr>
          <w:rFonts w:ascii="Tahoma" w:hAnsi="Tahoma" w:cs="Tahoma"/>
          <w:b/>
          <w:sz w:val="20"/>
          <w:szCs w:val="20"/>
        </w:rPr>
        <w:t xml:space="preserve">Załączam(y) </w:t>
      </w:r>
      <w:r w:rsidRPr="003C5C17">
        <w:rPr>
          <w:rFonts w:ascii="Tahoma" w:hAnsi="Tahoma" w:cs="Tahoma"/>
          <w:b/>
          <w:iCs/>
          <w:sz w:val="20"/>
          <w:szCs w:val="20"/>
        </w:rPr>
        <w:t>dowody</w:t>
      </w:r>
      <w:r w:rsidRPr="003C5C17">
        <w:rPr>
          <w:rFonts w:ascii="Tahoma" w:hAnsi="Tahoma" w:cs="Tahoma"/>
          <w:b/>
          <w:iCs/>
          <w:sz w:val="20"/>
          <w:szCs w:val="20"/>
          <w:vertAlign w:val="superscript"/>
        </w:rPr>
        <w:footnoteReference w:id="2"/>
      </w:r>
      <w:r w:rsidRPr="003C5C17">
        <w:rPr>
          <w:rFonts w:ascii="Tahoma" w:hAnsi="Tahoma" w:cs="Tahoma"/>
          <w:b/>
          <w:iCs/>
          <w:sz w:val="20"/>
          <w:szCs w:val="20"/>
        </w:rPr>
        <w:t xml:space="preserve">, </w:t>
      </w:r>
      <w:r w:rsidRPr="003C5C17">
        <w:rPr>
          <w:rFonts w:ascii="Tahoma" w:hAnsi="Tahoma" w:cs="Tahoma"/>
          <w:color w:val="000000"/>
          <w:sz w:val="20"/>
          <w:szCs w:val="20"/>
        </w:rPr>
        <w:t>określające czy te dostawy zostały wykonane należycie (dowodami 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dokumentów-oświadczenie wykonawcy, a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C5C17" w:rsidRPr="003C5C17" w:rsidRDefault="003C5C17" w:rsidP="003C5C17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Tahoma" w:hAnsi="Tahoma" w:cs="Tahoma"/>
          <w:color w:val="FF0000"/>
          <w:sz w:val="20"/>
          <w:szCs w:val="20"/>
        </w:rPr>
      </w:pPr>
    </w:p>
    <w:p w:rsidR="003C5C17" w:rsidRPr="003C5C17" w:rsidRDefault="003C5C17" w:rsidP="003C5C17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3C5C17">
        <w:rPr>
          <w:rFonts w:ascii="Tahoma" w:hAnsi="Tahoma" w:cs="Tahoma"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3C5C17" w:rsidRPr="003C5C17" w:rsidRDefault="003C5C17" w:rsidP="003C5C17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3C5C17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3C5C17" w:rsidRPr="003C5C17" w:rsidTr="00526655">
        <w:tc>
          <w:tcPr>
            <w:tcW w:w="483" w:type="dxa"/>
            <w:shd w:val="clear" w:color="auto" w:fill="F3F3F3"/>
            <w:vAlign w:val="center"/>
            <w:hideMark/>
          </w:tcPr>
          <w:p w:rsidR="003C5C17" w:rsidRPr="003C5C17" w:rsidRDefault="003C5C17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3C5C17" w:rsidRPr="003C5C17" w:rsidRDefault="003C5C17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3C5C17" w:rsidRPr="003C5C17" w:rsidRDefault="003C5C17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3C5C17" w:rsidRPr="003C5C17" w:rsidRDefault="003C5C17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Czytelny(e) podpis(y) / pieczęć(</w:t>
            </w:r>
            <w:proofErr w:type="spellStart"/>
            <w:r w:rsidRPr="003C5C17">
              <w:rPr>
                <w:rFonts w:ascii="Tahoma" w:hAnsi="Tahoma" w:cs="Tahoma"/>
                <w:b/>
                <w:sz w:val="20"/>
                <w:szCs w:val="20"/>
              </w:rPr>
              <w:t>cie</w:t>
            </w:r>
            <w:proofErr w:type="spellEnd"/>
            <w:r w:rsidRPr="003C5C17">
              <w:rPr>
                <w:rFonts w:ascii="Tahoma" w:hAnsi="Tahoma" w:cs="Tahoma"/>
                <w:b/>
                <w:sz w:val="20"/>
                <w:szCs w:val="20"/>
              </w:rPr>
              <w:t>) osoby (osób) upoważnionej(</w:t>
            </w:r>
            <w:proofErr w:type="spellStart"/>
            <w:r w:rsidRPr="003C5C17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3C5C17">
              <w:rPr>
                <w:rFonts w:ascii="Tahoma" w:hAnsi="Tahoma" w:cs="Tahoma"/>
                <w:b/>
                <w:sz w:val="20"/>
                <w:szCs w:val="20"/>
              </w:rPr>
              <w:t>)                do reprezentowania wykonawcy (ów)  w postępowaniu</w:t>
            </w:r>
          </w:p>
        </w:tc>
      </w:tr>
      <w:tr w:rsidR="003C5C17" w:rsidRPr="003C5C17" w:rsidTr="00526655">
        <w:trPr>
          <w:trHeight w:val="830"/>
        </w:trPr>
        <w:tc>
          <w:tcPr>
            <w:tcW w:w="483" w:type="dxa"/>
            <w:vAlign w:val="center"/>
          </w:tcPr>
          <w:p w:rsidR="003C5C17" w:rsidRPr="003C5C17" w:rsidRDefault="003C5C17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3C5C17" w:rsidRPr="003C5C17" w:rsidRDefault="003C5C17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C5C17" w:rsidRPr="003C5C17" w:rsidRDefault="003C5C17" w:rsidP="00526655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C5C17" w:rsidRPr="003C5C17" w:rsidRDefault="003C5C17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C5C17" w:rsidRPr="003C5C17" w:rsidRDefault="003C5C17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C5C17" w:rsidRPr="003C5C17" w:rsidRDefault="003C5C17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bookmarkEnd w:id="2"/>
    <w:p w:rsidR="003C5C17" w:rsidRPr="003C5C17" w:rsidRDefault="003C5C17" w:rsidP="003C5C17">
      <w:pPr>
        <w:suppressAutoHyphens w:val="0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C5C17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</w:p>
    <w:p w:rsidR="003C5C17" w:rsidRPr="003C5C17" w:rsidRDefault="003C5C17" w:rsidP="003C5C17">
      <w:pPr>
        <w:suppressAutoHyphens w:val="0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7E389B" w:rsidRPr="003C5C17" w:rsidRDefault="007E389B">
      <w:pPr>
        <w:rPr>
          <w:rFonts w:ascii="Tahoma" w:hAnsi="Tahoma" w:cs="Tahoma"/>
          <w:sz w:val="20"/>
          <w:szCs w:val="20"/>
        </w:rPr>
      </w:pPr>
    </w:p>
    <w:sectPr w:rsidR="007E389B" w:rsidRPr="003C5C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B2" w:rsidRDefault="00CD6EB2" w:rsidP="003C5C17">
      <w:r>
        <w:separator/>
      </w:r>
    </w:p>
  </w:endnote>
  <w:endnote w:type="continuationSeparator" w:id="0">
    <w:p w:rsidR="00CD6EB2" w:rsidRDefault="00CD6EB2" w:rsidP="003C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B2" w:rsidRDefault="00CD6EB2" w:rsidP="003C5C17">
      <w:r>
        <w:separator/>
      </w:r>
    </w:p>
  </w:footnote>
  <w:footnote w:type="continuationSeparator" w:id="0">
    <w:p w:rsidR="00CD6EB2" w:rsidRDefault="00CD6EB2" w:rsidP="003C5C17">
      <w:r>
        <w:continuationSeparator/>
      </w:r>
    </w:p>
  </w:footnote>
  <w:footnote w:id="1">
    <w:p w:rsidR="003C5C17" w:rsidRPr="00687490" w:rsidRDefault="003C5C17" w:rsidP="003C5C1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2">
    <w:p w:rsidR="003C5C17" w:rsidRPr="00687490" w:rsidRDefault="003C5C17" w:rsidP="003C5C17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B3C68">
        <w:rPr>
          <w:rFonts w:ascii="Arial" w:hAnsi="Arial" w:cs="Arial"/>
          <w:i/>
          <w:sz w:val="18"/>
          <w:szCs w:val="18"/>
        </w:rPr>
        <w:t xml:space="preserve">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wykonawcy,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BB3C68">
        <w:rPr>
          <w:rFonts w:ascii="Arial" w:hAnsi="Arial" w:cs="Arial"/>
          <w:i/>
          <w:sz w:val="18"/>
          <w:szCs w:val="18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>
        <w:rPr>
          <w:rFonts w:ascii="Arial" w:hAnsi="Arial" w:cs="Arial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69" w:rsidRPr="00AE2E69" w:rsidRDefault="00BB2B88" w:rsidP="00AE2E69">
    <w:pPr>
      <w:pStyle w:val="Nagwek"/>
      <w:jc w:val="right"/>
      <w:rPr>
        <w:rFonts w:ascii="Tahoma" w:hAnsi="Tahoma" w:cs="Tahoma"/>
        <w:sz w:val="20"/>
        <w:szCs w:val="20"/>
        <w:lang w:eastAsia="en-US"/>
      </w:rPr>
    </w:pPr>
    <w:r>
      <w:rPr>
        <w:rFonts w:ascii="Tahoma" w:hAnsi="Tahoma" w:cs="Tahoma"/>
        <w:sz w:val="20"/>
        <w:szCs w:val="20"/>
      </w:rPr>
      <w:t>AG</w:t>
    </w:r>
    <w:r w:rsidR="00435926">
      <w:rPr>
        <w:rFonts w:ascii="Tahoma" w:hAnsi="Tahoma" w:cs="Tahoma"/>
        <w:sz w:val="20"/>
        <w:szCs w:val="20"/>
      </w:rPr>
      <w:t>/37/2</w:t>
    </w:r>
    <w:r>
      <w:rPr>
        <w:rFonts w:ascii="Tahoma" w:hAnsi="Tahoma" w:cs="Tahoma"/>
        <w:sz w:val="20"/>
        <w:szCs w:val="20"/>
      </w:rPr>
      <w:t>3/2020</w:t>
    </w:r>
  </w:p>
  <w:p w:rsidR="00AE2E69" w:rsidRDefault="00AE2E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35"/>
    <w:rsid w:val="001E670B"/>
    <w:rsid w:val="00351D35"/>
    <w:rsid w:val="003C5C17"/>
    <w:rsid w:val="00435926"/>
    <w:rsid w:val="007A509E"/>
    <w:rsid w:val="007E389B"/>
    <w:rsid w:val="009D5EB5"/>
    <w:rsid w:val="00AE2E69"/>
    <w:rsid w:val="00BB2B88"/>
    <w:rsid w:val="00CD00FC"/>
    <w:rsid w:val="00CD6EB2"/>
    <w:rsid w:val="00F4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F3827-68B0-449D-BD26-324FB44D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C1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3C5C17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C5C1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C5C17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3C5C1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C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2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E69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2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E69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Filia 1</cp:lastModifiedBy>
  <cp:revision>5</cp:revision>
  <dcterms:created xsi:type="dcterms:W3CDTF">2018-12-05T13:26:00Z</dcterms:created>
  <dcterms:modified xsi:type="dcterms:W3CDTF">2020-12-21T12:40:00Z</dcterms:modified>
</cp:coreProperties>
</file>