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B6" w:rsidRPr="004775B6" w:rsidRDefault="004775B6" w:rsidP="004775B6">
      <w:pPr>
        <w:suppressAutoHyphens/>
        <w:spacing w:after="0" w:line="240" w:lineRule="auto"/>
        <w:ind w:left="7090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4775B6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FORMULARZ OFERTOWY 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FC300E" w:rsidRPr="00D651B7" w:rsidRDefault="00FC300E" w:rsidP="00FC300E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4775B6" w:rsidRPr="004775B6" w:rsidRDefault="004775B6" w:rsidP="004775B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FC300E" w:rsidRPr="00D651B7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ŚWIADCZENIE USŁUG CAŁODOBOWEJ OCHRONY FIZYCZNEJ OBIEKTU I MIENIA MIEJSKIEJ BIBLIOTEKI PUBLICZNEJ W PIOTRKOWIE TRYBUNALSKIM, UL. M. SKŁODOWSKIEJ-CURIE 3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4775B6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FC300E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ul. Jerozolimska 29</w:t>
      </w:r>
    </w:p>
    <w:p w:rsidR="00FC300E" w:rsidRPr="004775B6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4775B6" w:rsidRPr="004775B6" w:rsidRDefault="004775B6" w:rsidP="004775B6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4775B6" w:rsidRPr="004775B6" w:rsidRDefault="004775B6" w:rsidP="004775B6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Niniejsza oferta zostaje złożona przez: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4775B6" w:rsidRPr="004775B6" w:rsidTr="00DE393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4775B6" w:rsidRPr="004775B6" w:rsidTr="00DE393F">
        <w:trPr>
          <w:cantSplit/>
          <w:trHeight w:val="11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Rodzaj przedsiębiorstwa*:</w: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6EC628A" wp14:editId="258D26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5B6" w:rsidRDefault="004775B6" w:rsidP="004775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C62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4775B6" w:rsidRDefault="004775B6" w:rsidP="004775B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MAŁE</w: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2FB3804" wp14:editId="6AA0CE5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5B6" w:rsidRDefault="004775B6" w:rsidP="004775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3804" id="Pole tekstowe 13" o:spid="_x0000_s1027" type="#_x0000_t202" style="position:absolute;left:0;text-align:left;margin-left:-.75pt;margin-top:7pt;width:14.25pt;height:1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4775B6" w:rsidRDefault="004775B6" w:rsidP="004775B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ŚREDNIE</w: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619A89E" wp14:editId="11667F4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5B6" w:rsidRDefault="004775B6" w:rsidP="004775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9A89E" id="Pole tekstowe 14" o:spid="_x0000_s1028" type="#_x0000_t202" style="position:absolute;left:0;text-align:left;margin-left:-.75pt;margin-top:2.25pt;width:14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4775B6" w:rsidRDefault="004775B6" w:rsidP="004775B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4775B6" w:rsidRPr="004775B6" w:rsidRDefault="004775B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*zaznaczyć właściwe</w:t>
      </w:r>
    </w:p>
    <w:p w:rsidR="004775B6" w:rsidRPr="004775B6" w:rsidRDefault="004775B6" w:rsidP="004775B6">
      <w:pPr>
        <w:tabs>
          <w:tab w:val="left" w:pos="283"/>
        </w:tabs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4775B6" w:rsidRPr="004775B6" w:rsidTr="00DE393F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</w:p>
        </w:tc>
      </w:tr>
      <w:tr w:rsidR="004775B6" w:rsidRPr="004775B6" w:rsidTr="00DE393F">
        <w:trPr>
          <w:trHeight w:val="63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Nr</w:t>
            </w:r>
            <w:proofErr w:type="spellEnd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</w:p>
        </w:tc>
      </w:tr>
      <w:tr w:rsidR="004775B6" w:rsidRPr="004775B6" w:rsidTr="00DE393F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4775B6" w:rsidRPr="004775B6" w:rsidRDefault="004775B6" w:rsidP="004775B6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bookmarkStart w:id="0" w:name="_Hlk501718876"/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Ja (my) niżej podpisany(i) oświadczam(y), że:</w:t>
      </w:r>
    </w:p>
    <w:p w:rsidR="004775B6" w:rsidRPr="004775B6" w:rsidRDefault="004775B6" w:rsidP="004775B6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zapoznałem się z treścią </w:t>
      </w:r>
      <w:r w:rsidR="00FC300E">
        <w:rPr>
          <w:rFonts w:ascii="Tahoma" w:eastAsia="Times New Roman" w:hAnsi="Tahoma" w:cs="Tahoma"/>
          <w:sz w:val="20"/>
          <w:szCs w:val="20"/>
          <w:lang w:eastAsia="ar-SA"/>
        </w:rPr>
        <w:t>ogłoszenia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dla niniejszego zamówienia,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120" w:after="0" w:line="240" w:lineRule="auto"/>
        <w:ind w:left="360" w:right="-1"/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gwarantuję wykonanie całości niniejszego zamówienia zgodnie z treścią: </w:t>
      </w:r>
      <w:r w:rsidR="00A143E9">
        <w:rPr>
          <w:rFonts w:ascii="Tahoma" w:eastAsia="Times New Roman" w:hAnsi="Tahoma" w:cs="Tahoma"/>
          <w:sz w:val="20"/>
          <w:szCs w:val="20"/>
          <w:lang w:eastAsia="ar-SA"/>
        </w:rPr>
        <w:t>ogłoszenia</w:t>
      </w:r>
      <w:bookmarkStart w:id="1" w:name="_GoBack"/>
      <w:bookmarkEnd w:id="1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, wyjaśnień do </w:t>
      </w:r>
      <w:r w:rsidR="00FC300E">
        <w:rPr>
          <w:rFonts w:ascii="Tahoma" w:eastAsia="Times New Roman" w:hAnsi="Tahoma" w:cs="Tahoma"/>
          <w:sz w:val="20"/>
          <w:szCs w:val="20"/>
          <w:lang w:eastAsia="ar-SA"/>
        </w:rPr>
        <w:t>ogłoszenia oraz jego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modyfikacji,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120" w:after="0" w:line="240" w:lineRule="auto"/>
        <w:ind w:left="360"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2" w:name="_Hlk510699075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>oferuję wykonanie całości niniejszego zamówienia:</w:t>
      </w:r>
    </w:p>
    <w:p w:rsidR="004775B6" w:rsidRPr="004775B6" w:rsidRDefault="004775B6" w:rsidP="004775B6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za łączną CENĘ zł brutto</w:t>
      </w:r>
      <w:r w:rsidRPr="004775B6">
        <w:rPr>
          <w:rFonts w:ascii="Tahoma" w:eastAsia="Times New Roman" w:hAnsi="Tahoma" w:cs="Tahoma"/>
          <w:b/>
          <w:sz w:val="20"/>
          <w:szCs w:val="20"/>
          <w:vertAlign w:val="superscript"/>
          <w:lang w:eastAsia="ar-SA"/>
        </w:rPr>
        <w:footnoteReference w:id="1"/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.  ................................................................................................</w:t>
      </w:r>
    </w:p>
    <w:p w:rsidR="004775B6" w:rsidRPr="004775B6" w:rsidRDefault="004775B6" w:rsidP="004775B6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słownie zł:…………………………………………………………………………………………………</w:t>
      </w:r>
    </w:p>
    <w:p w:rsidR="004775B6" w:rsidRPr="004775B6" w:rsidRDefault="004775B6" w:rsidP="004775B6">
      <w:pPr>
        <w:suppressAutoHyphens/>
        <w:spacing w:before="240" w:after="0" w:line="240" w:lineRule="auto"/>
        <w:ind w:left="360" w:right="51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z uwzględnieniem kryteriów: </w:t>
      </w:r>
    </w:p>
    <w:p w:rsidR="004775B6" w:rsidRDefault="004775B6" w:rsidP="00FC300E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hAnsi="Tahoma" w:cs="Tahoma"/>
          <w:sz w:val="20"/>
          <w:szCs w:val="20"/>
        </w:rPr>
        <w:t>Doświadczenie osób wyznaczonych do realizacji zamówienia</w: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…………………………………………</w:t>
      </w:r>
    </w:p>
    <w:p w:rsidR="00FC300E" w:rsidRPr="00FC300E" w:rsidRDefault="00FC300E" w:rsidP="00FC300E">
      <w:pPr>
        <w:suppressAutoHyphens/>
        <w:spacing w:before="120" w:after="0" w:line="240" w:lineRule="auto"/>
        <w:ind w:left="78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120" w:line="240" w:lineRule="auto"/>
        <w:ind w:left="360" w:right="4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4" w:name="_Hlk501466667"/>
      <w:bookmarkEnd w:id="0"/>
      <w:bookmarkEnd w:id="2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>Oświadczam(y),  iż wybór naszej oferty jako najkorzystniejszej:</w:t>
      </w:r>
    </w:p>
    <w:p w:rsidR="004775B6" w:rsidRPr="004775B6" w:rsidRDefault="004775B6" w:rsidP="004775B6">
      <w:pPr>
        <w:suppressAutoHyphens/>
        <w:spacing w:before="80" w:after="0" w:line="240" w:lineRule="auto"/>
        <w:ind w:left="360" w:right="4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2DA461" wp14:editId="0607F210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A461" id="Pole tekstowe 50" o:spid="_x0000_s1029" type="#_x0000_t202" style="position:absolute;left:0;text-align:left;margin-left:19.55pt;margin-top:2.95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nie prowadzi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do</w: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powstania</w: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u zamawiającego obowiązku podatkowego, zgodnie                      z przepisami o podatku od towarów i usług*    </w:t>
      </w:r>
    </w:p>
    <w:p w:rsidR="004775B6" w:rsidRPr="004775B6" w:rsidRDefault="004775B6" w:rsidP="004775B6">
      <w:pPr>
        <w:suppressAutoHyphens/>
        <w:spacing w:before="80" w:after="80" w:line="240" w:lineRule="auto"/>
        <w:ind w:left="851" w:right="5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4775B6" w:rsidRPr="004775B6" w:rsidRDefault="004775B6" w:rsidP="004775B6">
      <w:pPr>
        <w:suppressAutoHyphens/>
        <w:spacing w:before="80" w:after="120" w:line="240" w:lineRule="auto"/>
        <w:ind w:left="360" w:right="4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DDF499" wp14:editId="52FD98E7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F499" id="Pole tekstowe 49" o:spid="_x0000_s1030" type="#_x0000_t202" style="position:absolute;left:0;text-align:left;margin-left:19.55pt;margin-top:3pt;width:16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prowadzi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do</w: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powstania</w: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u zamawiającego obowiązku podatkowego, zgodnie                            z przepisami o podatku od towarów i usług*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4775B6" w:rsidRPr="004775B6" w:rsidTr="00DE393F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Wypełnia zamawiający</w:t>
            </w:r>
          </w:p>
        </w:tc>
      </w:tr>
      <w:tr w:rsidR="004775B6" w:rsidRPr="004775B6" w:rsidTr="00DE393F">
        <w:trPr>
          <w:trHeight w:val="1240"/>
        </w:trPr>
        <w:tc>
          <w:tcPr>
            <w:tcW w:w="1701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Zakres</w:t>
            </w:r>
          </w:p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(nazwa i rodzaj) 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Symbol PKWiU</w:t>
            </w:r>
          </w:p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Wartość jednostkowa</w:t>
            </w:r>
          </w:p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Wartość podatku VAT</w:t>
            </w:r>
          </w:p>
        </w:tc>
      </w:tr>
      <w:tr w:rsidR="004775B6" w:rsidRPr="004775B6" w:rsidTr="00DE393F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4775B6" w:rsidRPr="004775B6" w:rsidRDefault="004775B6" w:rsidP="004775B6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5" w:name="_Hlk506374087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Niniejsza oferta jest ważna przez okres </w: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30 dni od terminu składania ofert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Akceptuję(my) bez zastrzeżeń istotne postanowienia jakie mają zostać wprowadzone do umowy załączone do </w:t>
      </w:r>
      <w:r w:rsidR="00FC300E">
        <w:rPr>
          <w:rFonts w:ascii="Tahoma" w:eastAsia="Times New Roman" w:hAnsi="Tahoma" w:cs="Tahoma"/>
          <w:sz w:val="20"/>
          <w:szCs w:val="20"/>
          <w:lang w:eastAsia="ar-SA"/>
        </w:rPr>
        <w:t>ogłoszenia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W przypadku uznania mojej (naszej) oferty za najkorzystniejszą zobowiązuję(my) się zawrzeć umowę w miejscu i w terminie jakie zostaną wskazane przez zamawiającego. 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Składam niniejszą ofertę: </w:t>
      </w:r>
    </w:p>
    <w:p w:rsidR="004775B6" w:rsidRPr="004775B6" w:rsidRDefault="004775B6" w:rsidP="004775B6">
      <w:pPr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DFB18E" wp14:editId="51AB740B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B18E" id="Pole tekstowe 48" o:spid="_x0000_s1031" type="#_x0000_t202" style="position:absolute;left:0;text-align:left;margin-left:19.55pt;margin-top:3.2pt;width:16.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we własnym imieniu* </w:t>
      </w:r>
    </w:p>
    <w:p w:rsidR="004775B6" w:rsidRPr="004775B6" w:rsidRDefault="004775B6" w:rsidP="004775B6">
      <w:pPr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FB392" wp14:editId="58E8BF4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B392" id="Pole tekstowe 47" o:spid="_x0000_s1032" type="#_x0000_t202" style="position:absolute;left:0;text-align:left;margin-left:19.55pt;margin-top:8.3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jako wykonawcy wspólnie ubiegający się o udzielenie zamówienia*</w:t>
      </w:r>
    </w:p>
    <w:p w:rsidR="004775B6" w:rsidRPr="004775B6" w:rsidRDefault="004775B6" w:rsidP="004775B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Nie uczestniczę/my, jako wykonawca w jakiejkolwiek innej ofercie złożonej w celu udzielenia niniejszego zamówienia.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FE0AEF" wp14:editId="73F6695C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0AEF" id="Pole tekstowe 46" o:spid="_x0000_s1033" type="#_x0000_t202" style="position:absolute;left:0;text-align:left;margin-left:19.55pt;margin-top:21.65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Informacje dotyczące tajemnicy przedsiębiorstwa:</w:t>
      </w:r>
    </w:p>
    <w:p w:rsidR="004775B6" w:rsidRPr="004775B6" w:rsidRDefault="004775B6" w:rsidP="004775B6">
      <w:pPr>
        <w:spacing w:before="8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żadne z informacji zawartych w ofercie nie stanowią tajemnicy przeds</w:t>
      </w:r>
      <w:r>
        <w:rPr>
          <w:rFonts w:ascii="Tahoma" w:eastAsia="Times New Roman" w:hAnsi="Tahoma" w:cs="Tahoma"/>
          <w:sz w:val="20"/>
          <w:szCs w:val="20"/>
          <w:lang w:eastAsia="ar-SA"/>
        </w:rPr>
        <w:t>iębiorstwa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w rozumieniu przepisów o zwalczaniu nieuczciwej konkurencji*</w:t>
      </w:r>
    </w:p>
    <w:p w:rsidR="004775B6" w:rsidRPr="004775B6" w:rsidRDefault="004775B6" w:rsidP="004775B6">
      <w:pPr>
        <w:spacing w:before="80" w:after="120" w:line="240" w:lineRule="auto"/>
        <w:ind w:left="49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34D60C" wp14:editId="39046C4B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D60C" id="Pole tekstowe 45" o:spid="_x0000_s1034" type="#_x0000_t202" style="position:absolute;left:0;text-align:left;margin-left:19.55pt;margin-top:5.2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wskazane poniżej informacje zawarte w ofercie stanowią tajemni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cę przedsiębiorstwa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w rozumieniu przepisów o zwalczaniu nieuczciwej konkurencji i w związku z niniejszym nie mogą być one udostępniane, w szczególności innym uczestnikom postępowania*:</w:t>
      </w:r>
    </w:p>
    <w:p w:rsidR="004775B6" w:rsidRPr="004775B6" w:rsidRDefault="004775B6" w:rsidP="004775B6">
      <w:pPr>
        <w:spacing w:before="80" w:after="120" w:line="240" w:lineRule="auto"/>
        <w:ind w:left="993" w:hanging="4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626"/>
        <w:gridCol w:w="1559"/>
      </w:tblGrid>
      <w:tr w:rsidR="004775B6" w:rsidRPr="004775B6" w:rsidTr="00DE393F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Strony w ofercie </w:t>
            </w:r>
          </w:p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(wyrażone cyfrą) </w:t>
            </w:r>
          </w:p>
        </w:tc>
      </w:tr>
      <w:tr w:rsidR="004775B6" w:rsidRPr="004775B6" w:rsidTr="00DE393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5B6" w:rsidRPr="004775B6" w:rsidRDefault="004775B6" w:rsidP="004775B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5B6" w:rsidRPr="004775B6" w:rsidRDefault="004775B6" w:rsidP="004775B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4775B6" w:rsidRPr="004775B6" w:rsidTr="00DE393F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keepNext/>
              <w:numPr>
                <w:ilvl w:val="0"/>
                <w:numId w:val="2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keepNext/>
              <w:numPr>
                <w:ilvl w:val="0"/>
                <w:numId w:val="2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4775B6" w:rsidRPr="004775B6" w:rsidRDefault="004775B6" w:rsidP="004775B6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Informacja dotyczące podwykonawstwa:</w:t>
      </w:r>
    </w:p>
    <w:p w:rsidR="004775B6" w:rsidRPr="004775B6" w:rsidRDefault="004775B6" w:rsidP="004775B6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(wykonawca może powierzyć wykonanie zamówienia </w:t>
      </w:r>
      <w:r w:rsidRPr="004775B6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ar-SA"/>
        </w:rPr>
        <w:t>podwykonawcom, z wyjątkiem przypadku, gdy ze względu na specyfikę przedmiotu zamówienia zamawiający zastrzeże w Specyfikacji Istotnych Warunków Zamówienia (</w:t>
      </w:r>
      <w:r w:rsidRPr="004775B6">
        <w:rPr>
          <w:rFonts w:ascii="Tahoma" w:eastAsia="Times New Roman" w:hAnsi="Tahoma" w:cs="Tahoma"/>
          <w:b/>
          <w:i/>
          <w:color w:val="000000" w:themeColor="text1"/>
          <w:sz w:val="20"/>
          <w:szCs w:val="20"/>
          <w:lang w:eastAsia="ar-SA"/>
        </w:rPr>
        <w:t>patrz Rozdział III SIWZ</w:t>
      </w:r>
      <w:r w:rsidRPr="004775B6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ar-SA"/>
        </w:rPr>
        <w:t>) obowiązek osobistego wykonania przez wykonawcę kluczowych części zamówienia na usługi)</w:t>
      </w:r>
    </w:p>
    <w:p w:rsidR="004775B6" w:rsidRPr="004775B6" w:rsidRDefault="004775B6" w:rsidP="004775B6">
      <w:pPr>
        <w:suppressAutoHyphens/>
        <w:spacing w:before="120" w:after="240" w:line="240" w:lineRule="auto"/>
        <w:ind w:left="72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BB3C3B" wp14:editId="1F028C1C">
                <wp:simplePos x="0" y="0"/>
                <wp:positionH relativeFrom="column">
                  <wp:posOffset>248285</wp:posOffset>
                </wp:positionH>
                <wp:positionV relativeFrom="paragraph">
                  <wp:posOffset>88265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3C3B" id="Pole tekstowe 44" o:spid="_x0000_s1035" type="#_x0000_t202" style="position:absolute;left:0;text-align:left;margin-left:19.55pt;margin-top:6.9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4h0tsN8AAAAHAQAADwAAAGRycy9kb3ducmV2LnhtbEyOzU7CQBSF&#10;9ya+w+SauDEwBQzS2ikxCjFsSAQS427oXNqGzp3amZby9l5Xujw/OedLl4OtRY+trxwpmIwjEEi5&#10;MxUVCg779WgBwgdNRteOUMEVPSyz25tUJ8Zd6AP7XSgEj5BPtIIyhCaR0uclWu3HrkHi7ORaqwPL&#10;tpCm1Rcet7WcRtFcWl0RP5S6wdcS8/Ouswq210/6fu+iU79pFl+H83b1tn5YKXV/N7w8gwg4hL8y&#10;/OIzOmTMdHQdGS9qBbN4wk32ZzEIzp+mrI8KHucxyCyV//mzHwA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DiHS2w3wAAAAcBAAAPAAAAAAAAAAAAAAAAACMFAABkcnMvZG93bnJldi54&#10;bWxQSwUGAAAAAAQABADzAAAALwYAAAAA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bookmarkStart w:id="6" w:name="_Hlk515267192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nie zamierzam(y) powierzać do </w:t>
      </w:r>
      <w:proofErr w:type="spellStart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>podwykonania</w:t>
      </w:r>
      <w:proofErr w:type="spellEnd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żadnej części niniejszego zamówienia.*</w:t>
      </w:r>
    </w:p>
    <w:p w:rsidR="004775B6" w:rsidRPr="004775B6" w:rsidRDefault="004775B6" w:rsidP="004775B6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C5DE92" wp14:editId="24F85D0F">
                <wp:simplePos x="0" y="0"/>
                <wp:positionH relativeFrom="column">
                  <wp:posOffset>248285</wp:posOffset>
                </wp:positionH>
                <wp:positionV relativeFrom="paragraph">
                  <wp:posOffset>25400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DE92" id="Pole tekstowe 43" o:spid="_x0000_s1036" type="#_x0000_t202" style="position:absolute;left:0;text-align:left;margin-left:19.55pt;margin-top:2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yBnqPN8AAAAGAQAADwAAAGRycy9kb3ducmV2LnhtbEyPQU/CQBCF&#10;7yb+h82YeDGwCxrB2i0xCjFcSAQS423pDm1Dd7Z2t6X8e8eTHt+8lzffSxeDq0WPbag8aZiMFQik&#10;3NuKCg373Wo0BxGiIWtqT6jhggEW2fVVahLrz/SB/TYWgksoJEZDGWOTSBnyEp0JY98gsXf0rTOR&#10;ZVtI25ozl7taTpV6lM5UxB9K0+Briflp2zkNm8snfb936tivm/nX/rRZvq3ullrf3gwvzyAiDvEv&#10;DL/4jA4ZMx18RzaIWsP904STGh54EduzKcsDn2cKZJbK//jZDwAAAP//AwBQSwECLQAUAAYACAAA&#10;ACEAtoM4kv4AAADhAQAAEwAAAAAAAAAAAAAAAAAAAAAAW0NvbnRlbnRfVHlwZXNdLnhtbFBLAQIt&#10;ABQABgAIAAAAIQA4/SH/1gAAAJQBAAALAAAAAAAAAAAAAAAAAC8BAABfcmVscy8ucmVsc1BLAQIt&#10;ABQABgAIAAAAIQCZ1/VyyQIAALgFAAAOAAAAAAAAAAAAAAAAAC4CAABkcnMvZTJvRG9jLnhtbFBL&#10;AQItABQABgAIAAAAIQDIGeo83wAAAAYBAAAPAAAAAAAAAAAAAAAAACMFAABkcnMvZG93bnJldi54&#10;bWxQSwUGAAAAAAQABADzAAAALwYAAAAA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następujące części niniejszego zamówienia zamierzam/y powierzyć podwykonawcom*:</w:t>
      </w:r>
    </w:p>
    <w:bookmarkEnd w:id="6"/>
    <w:p w:rsidR="004775B6" w:rsidRPr="004775B6" w:rsidRDefault="004775B6" w:rsidP="004775B6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893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118"/>
      </w:tblGrid>
      <w:tr w:rsidR="004775B6" w:rsidRPr="004775B6" w:rsidTr="00DE3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podwykonawcy (jeśli jest znana)</w: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Calibri" w:hAnsi="Tahoma" w:cs="Tahoma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4775B6">
              <w:rPr>
                <w:rFonts w:ascii="Tahoma" w:eastAsia="Calibri" w:hAnsi="Tahoma" w:cs="Tahoma"/>
                <w:i/>
                <w:sz w:val="20"/>
                <w:szCs w:val="20"/>
              </w:rPr>
              <w:t>CEiDG</w:t>
            </w:r>
            <w:proofErr w:type="spellEnd"/>
            <w:r w:rsidRPr="004775B6">
              <w:rPr>
                <w:rFonts w:ascii="Tahoma" w:eastAsia="Calibri" w:hAnsi="Tahoma" w:cs="Tahoma"/>
                <w:i/>
                <w:sz w:val="20"/>
                <w:szCs w:val="20"/>
              </w:rPr>
              <w:t>)</w:t>
            </w:r>
            <w:r w:rsidRPr="004775B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części zamówienia powierzona podwykonawcy</w:t>
            </w:r>
          </w:p>
        </w:tc>
      </w:tr>
      <w:tr w:rsidR="004775B6" w:rsidRPr="004775B6" w:rsidTr="00DE393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4775B6" w:rsidRPr="004775B6" w:rsidRDefault="004775B6" w:rsidP="004775B6">
      <w:pPr>
        <w:spacing w:before="120" w:after="0" w:line="240" w:lineRule="auto"/>
        <w:ind w:left="709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*zaznaczyć właściwe</w:t>
      </w:r>
    </w:p>
    <w:bookmarkEnd w:id="4"/>
    <w:p w:rsidR="004775B6" w:rsidRPr="004775B6" w:rsidRDefault="004775B6" w:rsidP="004775B6">
      <w:pPr>
        <w:numPr>
          <w:ilvl w:val="0"/>
          <w:numId w:val="5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Oświadczenie w zakresie wypełnienia obowiązków informacyjnych przewidzianych w art. 13 lub art. 14 RODO:</w:t>
      </w:r>
    </w:p>
    <w:p w:rsidR="004775B6" w:rsidRPr="004775B6" w:rsidRDefault="004775B6" w:rsidP="004775B6">
      <w:pPr>
        <w:spacing w:before="240" w:after="1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16D001" wp14:editId="7136A21C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D001" id="Pole tekstowe 42" o:spid="_x0000_s1037" type="#_x0000_t202" style="position:absolute;left:0;text-align:left;margin-left:19.55pt;margin-top:9.4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oświadczam (wykonawca), że wypełniłem obowiązki informacyjne przewidziane  w art. 13 lub art. 14 RODO</w:t>
      </w:r>
      <w:r w:rsidRPr="004775B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2"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(dotyczy danych osobowych, które </w:t>
      </w:r>
      <w:r w:rsidRPr="004775B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wykonawca </w:t>
      </w: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pozyskał bezpośrednio w szczególności od osoby/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ób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fizycznej/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nych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skierowanej/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nych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4775B6" w:rsidRPr="004775B6" w:rsidRDefault="004775B6" w:rsidP="004775B6">
      <w:pPr>
        <w:spacing w:before="240" w:after="1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F5EDA7" wp14:editId="10AB05A6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EDA7" id="Pole tekstowe 41" o:spid="_x0000_s1038" type="#_x0000_t202" style="position:absolute;left:0;text-align:left;margin-left:19.55pt;margin-top:9.45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oświadczam, że podwykonawca/podmiot trzeci wypełnił obowiązki informacyjne przewidziane w art. 13 lub art. 14 RODO</w:t>
      </w:r>
      <w:r w:rsidRPr="004775B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3"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wobec osób fizycznych, od których dane osobowe bezpośrednio lub pośrednio pozyskał w celu ubiegania się o udzielenie zamówienia publicznego w niniejszym postępowaniu </w:t>
      </w: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(dotyczy w szczególności danych osobowych osoby/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ób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fizycznej/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skierowanej/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realizacji zamówienia)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4775B6" w:rsidRPr="004775B6" w:rsidRDefault="004775B6" w:rsidP="004775B6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046CF3" wp14:editId="20D4703C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6CF3" id="Pole tekstowe 40" o:spid="_x0000_s1039" type="#_x0000_t202" style="position:absolute;left:0;text-align:left;margin-left:19.55pt;margin-top: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nie dotyczy</w:t>
      </w:r>
      <w:r w:rsidRPr="004775B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4"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A60B09" w:rsidRPr="004775B6" w:rsidRDefault="00A60B09">
      <w:pPr>
        <w:rPr>
          <w:rFonts w:ascii="Tahoma" w:hAnsi="Tahoma" w:cs="Tahoma"/>
          <w:sz w:val="20"/>
          <w:szCs w:val="20"/>
        </w:rPr>
      </w:pPr>
    </w:p>
    <w:sectPr w:rsidR="00A60B09" w:rsidRPr="00477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AB" w:rsidRDefault="00221CAB" w:rsidP="004775B6">
      <w:pPr>
        <w:spacing w:after="0" w:line="240" w:lineRule="auto"/>
      </w:pPr>
      <w:r>
        <w:separator/>
      </w:r>
    </w:p>
  </w:endnote>
  <w:endnote w:type="continuationSeparator" w:id="0">
    <w:p w:rsidR="00221CAB" w:rsidRDefault="00221CAB" w:rsidP="0047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AB" w:rsidRDefault="00221CAB" w:rsidP="004775B6">
      <w:pPr>
        <w:spacing w:after="0" w:line="240" w:lineRule="auto"/>
      </w:pPr>
      <w:r>
        <w:separator/>
      </w:r>
    </w:p>
  </w:footnote>
  <w:footnote w:type="continuationSeparator" w:id="0">
    <w:p w:rsidR="00221CAB" w:rsidRDefault="00221CAB" w:rsidP="004775B6">
      <w:pPr>
        <w:spacing w:after="0" w:line="240" w:lineRule="auto"/>
      </w:pPr>
      <w:r>
        <w:continuationSeparator/>
      </w:r>
    </w:p>
  </w:footnote>
  <w:footnote w:id="1">
    <w:p w:rsidR="004775B6" w:rsidRPr="00687490" w:rsidRDefault="004775B6" w:rsidP="004775B6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3" w:name="_Hlk506532677"/>
      <w:r w:rsidRPr="00687490">
        <w:rPr>
          <w:rFonts w:ascii="Arial" w:hAnsi="Arial" w:cs="Arial"/>
          <w:i/>
          <w:sz w:val="18"/>
          <w:szCs w:val="18"/>
        </w:rPr>
        <w:t>wybór oferty wykonawcy będzie prowadził do powstania u zamawiającego obowiązku podatkowego</w:t>
      </w:r>
      <w:bookmarkEnd w:id="3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4775B6" w:rsidRPr="00687490" w:rsidRDefault="004775B6" w:rsidP="004775B6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</w:t>
      </w:r>
      <w:proofErr w:type="spellStart"/>
      <w:r w:rsidRPr="00687490">
        <w:rPr>
          <w:rFonts w:ascii="Arial" w:hAnsi="Arial" w:cs="Arial"/>
          <w:i/>
          <w:sz w:val="18"/>
        </w:rPr>
        <w:t>t.j</w:t>
      </w:r>
      <w:proofErr w:type="spellEnd"/>
      <w:r w:rsidRPr="00687490">
        <w:rPr>
          <w:rFonts w:ascii="Arial" w:hAnsi="Arial" w:cs="Arial"/>
          <w:i/>
          <w:sz w:val="18"/>
        </w:rPr>
        <w:t>. Dz. U. z 2011 r. Nr 177 poz. 1054, z późn. zm.).</w:t>
      </w:r>
    </w:p>
  </w:footnote>
  <w:footnote w:id="2">
    <w:p w:rsidR="004775B6" w:rsidRPr="00687490" w:rsidRDefault="004775B6" w:rsidP="004775B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775B6" w:rsidRPr="00687490" w:rsidRDefault="004775B6" w:rsidP="004775B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775B6" w:rsidRPr="00687490" w:rsidRDefault="004775B6" w:rsidP="004775B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B6" w:rsidRPr="004775B6" w:rsidRDefault="00EB7FF9" w:rsidP="004775B6">
    <w:pPr>
      <w:pStyle w:val="Nagwek"/>
      <w:jc w:val="right"/>
      <w:rPr>
        <w:b/>
      </w:rPr>
    </w:pPr>
    <w:r>
      <w:rPr>
        <w:b/>
      </w:rPr>
      <w:t>Adm/37/2</w:t>
    </w:r>
    <w:r w:rsidR="00FC300E">
      <w:rPr>
        <w:b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B3B1144"/>
    <w:multiLevelType w:val="hybridMultilevel"/>
    <w:tmpl w:val="07F4657C"/>
    <w:lvl w:ilvl="0" w:tplc="0D1A09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C"/>
    <w:rsid w:val="001252EC"/>
    <w:rsid w:val="0014168C"/>
    <w:rsid w:val="00221CAB"/>
    <w:rsid w:val="004775B6"/>
    <w:rsid w:val="009B4AD0"/>
    <w:rsid w:val="00A143E9"/>
    <w:rsid w:val="00A60B09"/>
    <w:rsid w:val="00B24D09"/>
    <w:rsid w:val="00D7626E"/>
    <w:rsid w:val="00E63591"/>
    <w:rsid w:val="00EB7FF9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33F7-C3DB-47BF-AD41-4448652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75B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775B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775B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775B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775B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775B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775B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775B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5B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775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775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775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775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775B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775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775B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uiPriority w:val="99"/>
    <w:rsid w:val="004775B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4775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75B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7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4775B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7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B6"/>
  </w:style>
  <w:style w:type="paragraph" w:styleId="Stopka">
    <w:name w:val="footer"/>
    <w:basedOn w:val="Normalny"/>
    <w:link w:val="StopkaZnak"/>
    <w:uiPriority w:val="99"/>
    <w:unhideWhenUsed/>
    <w:rsid w:val="004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B6"/>
  </w:style>
  <w:style w:type="table" w:styleId="Tabela-Siatka">
    <w:name w:val="Table Grid"/>
    <w:basedOn w:val="Standardowy"/>
    <w:uiPriority w:val="39"/>
    <w:rsid w:val="0047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75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4</cp:revision>
  <dcterms:created xsi:type="dcterms:W3CDTF">2019-01-10T08:56:00Z</dcterms:created>
  <dcterms:modified xsi:type="dcterms:W3CDTF">2019-01-10T13:09:00Z</dcterms:modified>
</cp:coreProperties>
</file>