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6C" w:rsidRPr="006B356C" w:rsidRDefault="006B356C" w:rsidP="006B356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bookmarkStart w:id="0" w:name="_Hlk518395891"/>
      <w:r w:rsidRPr="006B35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ar-SA"/>
        </w:rPr>
        <w:t>6</w:t>
      </w:r>
    </w:p>
    <w:bookmarkEnd w:id="0"/>
    <w:p w:rsidR="006B356C" w:rsidRPr="006B356C" w:rsidRDefault="006B356C" w:rsidP="006B356C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 w:bidi="pl-PL"/>
        </w:rPr>
      </w:pPr>
      <w:r w:rsidRPr="006B3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OŚWIADCZENIE WYKONAWCY </w:t>
      </w:r>
      <w:r w:rsidRPr="006B356C">
        <w:rPr>
          <w:rFonts w:ascii="Tahoma" w:eastAsia="Times New Roman" w:hAnsi="Tahoma" w:cs="Tahoma"/>
          <w:b/>
          <w:sz w:val="20"/>
          <w:szCs w:val="20"/>
          <w:lang w:eastAsia="pl-PL" w:bidi="pl-PL"/>
        </w:rPr>
        <w:t>O BRAKU WYDANIA WOBEC NIEGO OSTATECZNEJ DECYZJI ADMINISTRACYJNEJ</w:t>
      </w:r>
      <w:r w:rsidRPr="006B3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B356C">
        <w:rPr>
          <w:rFonts w:ascii="Tahoma" w:eastAsia="Times New Roman" w:hAnsi="Tahoma" w:cs="Tahoma"/>
          <w:b/>
          <w:sz w:val="20"/>
          <w:szCs w:val="20"/>
          <w:lang w:eastAsia="pl-PL" w:bidi="pl-PL"/>
        </w:rPr>
        <w:t xml:space="preserve">O NARUSZENIU OBOWIĄZKÓW WYNIKAJĄCYCH                           Z PRZEPISÓW PRAWA PRACY, PRAWA OCHRONY ŚRODOWISKA LUB PRZEPISÓW                   O ZABEZPIECZENIU SPOŁECZNYM W ZAKRESIE OKREŚLONYM PRZEZ ZAMAWIAJĄCEGO NA PODSTAWIE ART. 24 UST. 5 PKT 7 </w:t>
      </w:r>
      <w:bookmarkStart w:id="1" w:name="_Hlk518395990"/>
      <w:r w:rsidRPr="006B356C">
        <w:rPr>
          <w:rFonts w:ascii="Tahoma" w:eastAsia="Times New Roman" w:hAnsi="Tahoma" w:cs="Tahoma"/>
          <w:b/>
          <w:sz w:val="20"/>
          <w:szCs w:val="20"/>
          <w:lang w:eastAsia="pl-PL" w:bidi="pl-PL"/>
        </w:rPr>
        <w:t>USTAWY PZP</w:t>
      </w:r>
      <w:bookmarkStart w:id="2" w:name="_Hlk516472021"/>
      <w:bookmarkEnd w:id="1"/>
    </w:p>
    <w:p w:rsidR="00B21C64" w:rsidRDefault="00B21C64" w:rsidP="00B21C64">
      <w:pPr>
        <w:spacing w:after="0"/>
        <w:jc w:val="center"/>
        <w:rPr>
          <w:b/>
          <w:sz w:val="24"/>
          <w:szCs w:val="24"/>
        </w:rPr>
      </w:pPr>
      <w:bookmarkStart w:id="3" w:name="_Hlk518396011"/>
      <w:bookmarkEnd w:id="2"/>
    </w:p>
    <w:p w:rsidR="00B21C64" w:rsidRPr="00D651B7" w:rsidRDefault="00B21C64" w:rsidP="00B21C64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B21C64" w:rsidRPr="004775B6" w:rsidRDefault="00B21C64" w:rsidP="00B21C6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</w:t>
      </w:r>
      <w:bookmarkStart w:id="4" w:name="_GoBack"/>
      <w:bookmarkEnd w:id="4"/>
      <w:r w:rsidRPr="004775B6">
        <w:rPr>
          <w:rFonts w:ascii="Tahoma" w:hAnsi="Tahoma" w:cs="Tahoma"/>
          <w:sz w:val="20"/>
          <w:szCs w:val="20"/>
        </w:rPr>
        <w:t>znia 2004 r. Prawo zamówień publicznych</w:t>
      </w:r>
    </w:p>
    <w:p w:rsidR="00B21C64" w:rsidRDefault="00B21C64" w:rsidP="00B21C64">
      <w:pPr>
        <w:spacing w:after="0"/>
        <w:jc w:val="both"/>
        <w:rPr>
          <w:b/>
          <w:sz w:val="24"/>
          <w:szCs w:val="24"/>
        </w:rPr>
      </w:pPr>
    </w:p>
    <w:p w:rsidR="00B21C64" w:rsidRDefault="00B21C64" w:rsidP="00B21C64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B21C64" w:rsidRPr="00D651B7" w:rsidRDefault="00B21C64" w:rsidP="00B21C64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</w:p>
    <w:p w:rsidR="00B21C64" w:rsidRDefault="00B21C64" w:rsidP="00B21C64">
      <w:pPr>
        <w:spacing w:after="0"/>
        <w:jc w:val="both"/>
        <w:rPr>
          <w:b/>
          <w:sz w:val="24"/>
          <w:szCs w:val="24"/>
        </w:rPr>
      </w:pPr>
    </w:p>
    <w:p w:rsidR="00B21C64" w:rsidRDefault="00B21C64" w:rsidP="00B21C64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ŚWIADCZENIE USŁUG CAŁODOBOWEJ OCHRONY FIZYCZNEJ OBIEKTU I MIENIA MIEJSKIEJ BIBLIOTEKI PUBLICZNEJ W PIOTRKOWIE TRYBUNALSKIM, UL. M. SKŁODOWSKIEJ-CURIE 3</w:t>
      </w:r>
    </w:p>
    <w:p w:rsidR="00B21C64" w:rsidRPr="004775B6" w:rsidRDefault="00B21C64" w:rsidP="00B21C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21C64" w:rsidRPr="004775B6" w:rsidRDefault="00B21C64" w:rsidP="00B21C64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B21C64" w:rsidRDefault="00B21C64" w:rsidP="00B21C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B21C64" w:rsidRDefault="00B21C64" w:rsidP="00B21C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ul. Jerozolimska 29</w:t>
      </w:r>
    </w:p>
    <w:p w:rsidR="00B21C64" w:rsidRPr="004775B6" w:rsidRDefault="00B21C64" w:rsidP="00B21C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6B356C" w:rsidRPr="006B356C" w:rsidRDefault="006B356C" w:rsidP="006B356C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B356C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6B356C" w:rsidRPr="006B356C" w:rsidRDefault="006B356C" w:rsidP="006B356C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B356C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6B356C" w:rsidRPr="006B356C" w:rsidRDefault="006B356C" w:rsidP="006B356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B356C">
        <w:rPr>
          <w:rFonts w:ascii="Tahoma" w:eastAsia="Times New Roman" w:hAnsi="Tahoma" w:cs="Tahoma"/>
          <w:sz w:val="20"/>
          <w:szCs w:val="20"/>
          <w:lang w:eastAsia="ar-SA"/>
        </w:rPr>
        <w:t>Niniejsza oferta zostaje złożona przez</w:t>
      </w:r>
      <w:r w:rsidRPr="006B356C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1"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6B356C" w:rsidRPr="006B356C" w:rsidTr="00526655">
        <w:trPr>
          <w:cantSplit/>
        </w:trPr>
        <w:tc>
          <w:tcPr>
            <w:tcW w:w="610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6B356C" w:rsidRPr="006B356C" w:rsidTr="00526655">
        <w:trPr>
          <w:cantSplit/>
          <w:trHeight w:val="876"/>
        </w:trPr>
        <w:tc>
          <w:tcPr>
            <w:tcW w:w="610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6B356C" w:rsidRPr="006B356C" w:rsidRDefault="006B356C" w:rsidP="006B356C">
      <w:pPr>
        <w:spacing w:before="240"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 w:bidi="pl-PL"/>
        </w:rPr>
      </w:pPr>
      <w:r w:rsidRPr="006B3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Oświadczam(y), że </w:t>
      </w:r>
      <w:r w:rsidRPr="006B356C">
        <w:rPr>
          <w:rFonts w:ascii="Tahoma" w:eastAsia="Times New Roman" w:hAnsi="Tahoma" w:cs="Tahoma"/>
          <w:bCs/>
          <w:sz w:val="20"/>
          <w:szCs w:val="20"/>
          <w:lang w:eastAsia="pl-PL" w:bidi="pl-PL"/>
        </w:rPr>
        <w:t>nie wydano wobec mnie (nas) ostatecznej decyzji administracyjnej                                      o naruszeniu obowiązków wynikających z przepisów prawa pracy, prawa ochrony środowiska lub przepisów o zabezpieczeniu społecznym w zakresie określonym przez zamawiającego na podstawie art. 24 ust. 5 pkt 7 ustawy Prawo zamówień publicznych.</w:t>
      </w:r>
    </w:p>
    <w:p w:rsidR="006B356C" w:rsidRPr="006B356C" w:rsidRDefault="006B356C" w:rsidP="006B356C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B356C">
        <w:rPr>
          <w:rFonts w:ascii="Tahoma" w:eastAsia="Times New Roman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6B356C" w:rsidRPr="006B356C" w:rsidRDefault="006B356C" w:rsidP="006B356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B356C">
        <w:rPr>
          <w:rFonts w:ascii="Tahoma" w:eastAsia="Times New Roman" w:hAnsi="Tahoma" w:cs="Tahoma"/>
          <w:b/>
          <w:sz w:val="20"/>
          <w:szCs w:val="20"/>
          <w:lang w:eastAsia="ar-SA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6B356C" w:rsidRPr="006B356C" w:rsidTr="00526655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Czytelny(e) podpis(y) / pieczęć(</w:t>
            </w:r>
            <w:proofErr w:type="spellStart"/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cie</w:t>
            </w:r>
            <w:proofErr w:type="spellEnd"/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osoby (osób) upoważnionej(</w:t>
            </w:r>
            <w:proofErr w:type="spellStart"/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ych</w:t>
            </w:r>
            <w:proofErr w:type="spellEnd"/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                                do reprezentowania wykonawcy (ów)                  w postępowaniu</w:t>
            </w:r>
          </w:p>
        </w:tc>
      </w:tr>
      <w:tr w:rsidR="006B356C" w:rsidRPr="006B356C" w:rsidTr="00526655">
        <w:trPr>
          <w:trHeight w:val="838"/>
        </w:trPr>
        <w:tc>
          <w:tcPr>
            <w:tcW w:w="483" w:type="dxa"/>
            <w:tcBorders>
              <w:bottom w:val="single" w:sz="4" w:space="0" w:color="auto"/>
            </w:tcBorders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6B356C" w:rsidRPr="006B356C" w:rsidRDefault="006B356C" w:rsidP="006B356C">
      <w:pPr>
        <w:suppressAutoHyphens/>
        <w:spacing w:after="0" w:line="240" w:lineRule="auto"/>
        <w:rPr>
          <w:rFonts w:ascii="Arial" w:eastAsia="Times New Roman" w:hAnsi="Arial" w:cs="Times New Roman"/>
          <w:szCs w:val="21"/>
          <w:lang w:eastAsia="ar-SA"/>
        </w:rPr>
      </w:pPr>
    </w:p>
    <w:bookmarkEnd w:id="3"/>
    <w:p w:rsidR="006B356C" w:rsidRPr="006B356C" w:rsidRDefault="006B356C" w:rsidP="006B356C">
      <w:pPr>
        <w:rPr>
          <w:rFonts w:ascii="Arial" w:hAnsi="Arial" w:cs="Arial"/>
          <w:b/>
          <w:bCs/>
          <w:sz w:val="24"/>
        </w:rPr>
      </w:pPr>
    </w:p>
    <w:p w:rsidR="007E389B" w:rsidRDefault="007E389B"/>
    <w:sectPr w:rsidR="007E38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F3" w:rsidRDefault="003973F3" w:rsidP="006B356C">
      <w:pPr>
        <w:spacing w:after="0" w:line="240" w:lineRule="auto"/>
      </w:pPr>
      <w:r>
        <w:separator/>
      </w:r>
    </w:p>
  </w:endnote>
  <w:endnote w:type="continuationSeparator" w:id="0">
    <w:p w:rsidR="003973F3" w:rsidRDefault="003973F3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F3" w:rsidRDefault="003973F3" w:rsidP="006B356C">
      <w:pPr>
        <w:spacing w:after="0" w:line="240" w:lineRule="auto"/>
      </w:pPr>
      <w:r>
        <w:separator/>
      </w:r>
    </w:p>
  </w:footnote>
  <w:footnote w:type="continuationSeparator" w:id="0">
    <w:p w:rsidR="003973F3" w:rsidRDefault="003973F3" w:rsidP="006B356C">
      <w:pPr>
        <w:spacing w:after="0" w:line="240" w:lineRule="auto"/>
      </w:pPr>
      <w:r>
        <w:continuationSeparator/>
      </w:r>
    </w:p>
  </w:footnote>
  <w:footnote w:id="1">
    <w:p w:rsidR="006B356C" w:rsidRPr="00687490" w:rsidRDefault="006B356C" w:rsidP="006B356C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5B" w:rsidRDefault="000B24FB" w:rsidP="000A055B">
    <w:pPr>
      <w:pStyle w:val="Nagwek"/>
      <w:jc w:val="right"/>
      <w:rPr>
        <w:b/>
      </w:rPr>
    </w:pPr>
    <w:r>
      <w:rPr>
        <w:b/>
      </w:rPr>
      <w:t>Adm/37/2</w:t>
    </w:r>
    <w:r w:rsidR="00B21C64">
      <w:rPr>
        <w:b/>
      </w:rPr>
      <w:t>/2019</w:t>
    </w:r>
  </w:p>
  <w:p w:rsidR="000A055B" w:rsidRDefault="000A0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8"/>
    <w:rsid w:val="000A055B"/>
    <w:rsid w:val="000B24FB"/>
    <w:rsid w:val="003973F3"/>
    <w:rsid w:val="006B356C"/>
    <w:rsid w:val="007E389B"/>
    <w:rsid w:val="009D12D3"/>
    <w:rsid w:val="00A21828"/>
    <w:rsid w:val="00A72C38"/>
    <w:rsid w:val="00B21C64"/>
    <w:rsid w:val="00F43448"/>
    <w:rsid w:val="00F7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BCAC-7C13-456B-91EE-434AA7F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35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6B356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6B35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356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B35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55B"/>
  </w:style>
  <w:style w:type="paragraph" w:styleId="Stopka">
    <w:name w:val="footer"/>
    <w:basedOn w:val="Normalny"/>
    <w:link w:val="StopkaZnak"/>
    <w:uiPriority w:val="99"/>
    <w:unhideWhenUsed/>
    <w:rsid w:val="000A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5</cp:revision>
  <dcterms:created xsi:type="dcterms:W3CDTF">2018-12-05T13:27:00Z</dcterms:created>
  <dcterms:modified xsi:type="dcterms:W3CDTF">2019-01-10T13:15:00Z</dcterms:modified>
</cp:coreProperties>
</file>